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E15807" w:rsidRDefault="00D13061" w:rsidP="00D13061">
      <w:pPr>
        <w:jc w:val="center"/>
        <w:rPr>
          <w:rFonts w:asciiTheme="minorHAnsi" w:hAnsiTheme="minorHAnsi" w:cs="Arial"/>
          <w:b/>
          <w:color w:val="000000" w:themeColor="text1"/>
          <w:lang w:val="en-US"/>
        </w:rPr>
      </w:pPr>
      <w:r w:rsidRPr="00E15807">
        <w:rPr>
          <w:rFonts w:asciiTheme="minorHAnsi" w:hAnsiTheme="minorHAnsi" w:cs="Arial"/>
          <w:b/>
          <w:color w:val="000000" w:themeColor="text1"/>
          <w:lang w:val="en-US"/>
        </w:rPr>
        <w:t>Agency for Strategic planning and reforms of the Republic of Kazakhstan</w:t>
      </w:r>
    </w:p>
    <w:p w:rsidR="00D13061" w:rsidRPr="00E15807" w:rsidRDefault="00D13061" w:rsidP="00D13061">
      <w:pPr>
        <w:jc w:val="center"/>
        <w:rPr>
          <w:rFonts w:asciiTheme="minorHAnsi" w:hAnsiTheme="minorHAnsi" w:cs="Calibri"/>
          <w:color w:val="000000" w:themeColor="text1"/>
          <w:lang w:val="en-US"/>
        </w:rPr>
      </w:pPr>
      <w:r w:rsidRPr="00E15807">
        <w:rPr>
          <w:rFonts w:asciiTheme="minorHAnsi" w:hAnsiTheme="minorHAnsi" w:cs="Arial"/>
          <w:b/>
          <w:color w:val="000000" w:themeColor="text1"/>
          <w:lang w:val="en-US"/>
        </w:rPr>
        <w:t>Bureau of National statistics</w:t>
      </w: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E1580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Socio-economic development</w:t>
      </w:r>
      <w:r w:rsidR="00114D64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</w:t>
      </w:r>
      <w:r w:rsidRPr="00E1580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of the</w:t>
      </w:r>
    </w:p>
    <w:p w:rsidR="00D13061" w:rsidRPr="00E15807" w:rsidRDefault="00D13061" w:rsidP="00D13061">
      <w:pPr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E1580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Republic of Kazakhstan</w:t>
      </w:r>
    </w:p>
    <w:p w:rsidR="00D13061" w:rsidRPr="00E15807" w:rsidRDefault="00D13061" w:rsidP="00D13061">
      <w:pPr>
        <w:rPr>
          <w:rFonts w:asciiTheme="minorHAnsi" w:hAnsiTheme="minorHAnsi" w:cs="Calibri"/>
          <w:b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b/>
          <w:color w:val="000000" w:themeColor="text1"/>
          <w:lang w:val="en-US"/>
        </w:rPr>
      </w:pPr>
      <w:r w:rsidRPr="00E15807">
        <w:rPr>
          <w:rFonts w:asciiTheme="minorHAnsi" w:hAnsiTheme="minorHAnsi" w:cs="Calibri"/>
          <w:b/>
          <w:color w:val="000000" w:themeColor="text1"/>
          <w:lang w:val="en-US"/>
        </w:rPr>
        <w:t>January-</w:t>
      </w:r>
      <w:r>
        <w:rPr>
          <w:rFonts w:asciiTheme="minorHAnsi" w:hAnsiTheme="minorHAnsi" w:cs="Calibri"/>
          <w:b/>
          <w:color w:val="000000" w:themeColor="text1"/>
          <w:lang w:val="en-US"/>
        </w:rPr>
        <w:t>August</w:t>
      </w:r>
      <w:r w:rsidRPr="00E15807">
        <w:rPr>
          <w:rFonts w:asciiTheme="minorHAnsi" w:hAnsiTheme="minorHAnsi" w:cs="Calibri"/>
          <w:b/>
          <w:color w:val="000000" w:themeColor="text1"/>
          <w:lang w:val="en-US"/>
        </w:rPr>
        <w:t xml:space="preserve">  2021</w:t>
      </w:r>
    </w:p>
    <w:p w:rsidR="00D13061" w:rsidRPr="00E15807" w:rsidRDefault="00D13061" w:rsidP="00D13061">
      <w:pPr>
        <w:rPr>
          <w:rFonts w:asciiTheme="minorHAnsi" w:hAnsiTheme="minorHAnsi" w:cs="Calibri"/>
          <w:b/>
          <w:color w:val="000000" w:themeColor="text1"/>
          <w:lang w:val="kk-KZ"/>
        </w:rPr>
      </w:pPr>
    </w:p>
    <w:p w:rsidR="00D13061" w:rsidRPr="00E15807" w:rsidRDefault="00D13061" w:rsidP="00D13061">
      <w:pPr>
        <w:rPr>
          <w:rFonts w:asciiTheme="minorHAnsi" w:hAnsiTheme="minorHAnsi" w:cs="Calibri"/>
          <w:b/>
          <w:color w:val="000000" w:themeColor="text1"/>
          <w:lang w:val="kk-KZ"/>
        </w:rPr>
      </w:pPr>
      <w:r w:rsidRPr="00E15807">
        <w:rPr>
          <w:rFonts w:asciiTheme="minorHAnsi" w:hAnsiTheme="minorHAnsi" w:cs="Calibri"/>
          <w:b/>
          <w:color w:val="000000" w:themeColor="text1"/>
          <w:lang w:val="en-US"/>
        </w:rPr>
        <w:t>Statistical bulletin</w:t>
      </w: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z w:val="24"/>
          <w:szCs w:val="24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lang w:val="en-US"/>
        </w:rPr>
      </w:pPr>
    </w:p>
    <w:p w:rsidR="00D13061" w:rsidRPr="007244B0" w:rsidRDefault="00D13061" w:rsidP="00D13061">
      <w:pPr>
        <w:jc w:val="center"/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</w:pPr>
      <w:r w:rsidRPr="00E15807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Nur</w:t>
      </w:r>
      <w:r w:rsidRPr="007244B0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-</w:t>
      </w:r>
      <w:r w:rsidRPr="00E15807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Sultan</w:t>
      </w:r>
      <w:r w:rsidRPr="007244B0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 xml:space="preserve"> 2021</w:t>
      </w:r>
    </w:p>
    <w:p w:rsidR="00D13061" w:rsidRPr="00E15807" w:rsidRDefault="00D13061" w:rsidP="00D13061">
      <w:pPr>
        <w:pageBreakBefore/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</w:pPr>
      <w:r w:rsidRPr="00E1580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lastRenderedPageBreak/>
        <w:t>Socio-economic development of the Republic of Kazakhstan</w:t>
      </w:r>
      <w:r w:rsidRPr="00E15807">
        <w:rPr>
          <w:rFonts w:asciiTheme="minorHAnsi" w:hAnsiTheme="minorHAnsi" w:cs="Calibri"/>
          <w:b/>
          <w:color w:val="000000" w:themeColor="text1"/>
          <w:sz w:val="18"/>
          <w:szCs w:val="18"/>
          <w:lang w:val="kk-KZ"/>
        </w:rPr>
        <w:t xml:space="preserve"> </w:t>
      </w:r>
      <w:r w:rsidRPr="00E1580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in </w:t>
      </w:r>
      <w:r w:rsidRPr="00E15807">
        <w:rPr>
          <w:rFonts w:asciiTheme="minorHAnsi" w:hAnsiTheme="minorHAnsi" w:cs="Calibri"/>
          <w:b/>
          <w:color w:val="000000" w:themeColor="text1"/>
          <w:lang w:val="en-US"/>
        </w:rPr>
        <w:t>January-</w:t>
      </w:r>
      <w:r>
        <w:rPr>
          <w:rFonts w:asciiTheme="minorHAnsi" w:hAnsiTheme="minorHAnsi" w:cs="Calibri"/>
          <w:b/>
          <w:color w:val="000000" w:themeColor="text1"/>
          <w:lang w:val="en-US"/>
        </w:rPr>
        <w:t>August</w:t>
      </w:r>
      <w:r w:rsidRPr="00E1580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2021</w:t>
      </w:r>
      <w:r w:rsidRPr="00E15807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(operative data)</w:t>
      </w: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GB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b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z w:val="18"/>
          <w:szCs w:val="18"/>
        </w:rPr>
        <w:t xml:space="preserve">Statistical bulletin 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</w:rPr>
        <w:t>Socio-economic Development of the Republic of Kazakhstan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» 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</w:rPr>
        <w:t xml:space="preserve">contains main indicators of the development of the economy and social sphere in 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January-</w:t>
      </w:r>
      <w:r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August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2021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</w:rPr>
        <w:t>.</w:t>
      </w:r>
    </w:p>
    <w:p w:rsidR="00D13061" w:rsidRPr="00E15807" w:rsidRDefault="00D13061" w:rsidP="00D13061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z w:val="18"/>
          <w:szCs w:val="18"/>
        </w:rPr>
        <w:t>Address</w:t>
      </w:r>
      <w:r w:rsidRPr="00E1580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: Republic of Kazakhstan, 010000</w:t>
      </w: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 xml:space="preserve">Nur-Sultan, </w:t>
      </w:r>
      <w:r w:rsidRPr="00E1580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8 Mangilik el street</w:t>
      </w: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House of Ministries, Entrance 4</w:t>
      </w:r>
    </w:p>
    <w:p w:rsidR="00D13061" w:rsidRPr="00E15807" w:rsidRDefault="00D13061" w:rsidP="00D13061">
      <w:pPr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E1580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Agency for Strategic planning and reforms</w:t>
      </w:r>
    </w:p>
    <w:p w:rsidR="00D13061" w:rsidRPr="00E15807" w:rsidRDefault="00D13061" w:rsidP="00D13061">
      <w:pPr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E1580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of the Republic of Kazakhstan</w:t>
      </w: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E1580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Bureau of National statistics</w:t>
      </w: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E1580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Informational service: +7 7172 749010, 749011</w:t>
      </w: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E1580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Fax: +7 7172 749546</w:t>
      </w:r>
    </w:p>
    <w:p w:rsidR="00D13061" w:rsidRPr="00E15807" w:rsidRDefault="00D13061" w:rsidP="00D13061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lang w:val="kk-KZ"/>
        </w:rPr>
      </w:pPr>
      <w:r w:rsidRPr="00E1580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US"/>
        </w:rPr>
        <w:t xml:space="preserve">E-mail: </w:t>
      </w:r>
      <w:r w:rsidRPr="00E1580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e.stat@aspire.gov.kz</w:t>
      </w:r>
    </w:p>
    <w:p w:rsidR="00D13061" w:rsidRPr="00E15807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E1580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Internet: http//stat.gov.kz</w:t>
      </w: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GB"/>
        </w:rPr>
        <w:t>Conventional symbols:</w:t>
      </w: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-it is absent</w:t>
      </w: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kk-KZ"/>
        </w:rPr>
      </w:pPr>
      <w:r w:rsidRPr="00E1580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>0,0 – a small quantity</w:t>
      </w: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>x – data are confedential</w:t>
      </w:r>
    </w:p>
    <w:p w:rsidR="00D13061" w:rsidRPr="00E15807" w:rsidRDefault="00D13061" w:rsidP="00D13061">
      <w:pPr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  <w:r w:rsidRPr="00E1580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>– data are absent</w:t>
      </w:r>
    </w:p>
    <w:p w:rsidR="00D13061" w:rsidRPr="00E15807" w:rsidRDefault="00D13061" w:rsidP="00D1306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E1580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E15807" w:rsidRDefault="00D13061" w:rsidP="00D1306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D13061" w:rsidRPr="00E15807" w:rsidRDefault="00D13061" w:rsidP="00D13061">
      <w:pPr>
        <w:widowControl w:val="0"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</w:pPr>
    </w:p>
    <w:p w:rsidR="00D13061" w:rsidRPr="00E15807" w:rsidRDefault="00D13061" w:rsidP="00D13061">
      <w:pPr>
        <w:widowControl w:val="0"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</w:pPr>
    </w:p>
    <w:p w:rsidR="00D13061" w:rsidRDefault="00D13061" w:rsidP="00D13061">
      <w:pPr>
        <w:widowControl w:val="0"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kk-KZ"/>
        </w:rPr>
      </w:pPr>
      <w:r w:rsidRPr="00E15807"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F80DFE" w:rsidRDefault="00D13061" w:rsidP="00D13061">
      <w:pPr>
        <w:pageBreakBefore/>
        <w:widowControl w:val="0"/>
        <w:jc w:val="center"/>
        <w:rPr>
          <w:rFonts w:asciiTheme="minorHAnsi" w:hAnsiTheme="minorHAnsi" w:cs="Calibri"/>
          <w:b/>
          <w:color w:val="000000" w:themeColor="text1"/>
          <w:lang w:val="en-US"/>
        </w:rPr>
      </w:pPr>
      <w:bookmarkStart w:id="0" w:name="_Toc506022154"/>
      <w:bookmarkStart w:id="1" w:name="_Toc506022152"/>
      <w:r w:rsidRPr="00F80DFE">
        <w:rPr>
          <w:rFonts w:asciiTheme="minorHAnsi" w:hAnsiTheme="minorHAnsi" w:cs="Calibri"/>
          <w:b/>
          <w:color w:val="000000" w:themeColor="text1"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298"/>
        <w:gridCol w:w="555"/>
      </w:tblGrid>
      <w:tr w:rsidR="00D13061" w:rsidRPr="004D012C" w:rsidTr="00A85FE1">
        <w:tc>
          <w:tcPr>
            <w:tcW w:w="9298" w:type="dxa"/>
            <w:shd w:val="clear" w:color="auto" w:fill="auto"/>
          </w:tcPr>
          <w:p w:rsidR="00D13061" w:rsidRPr="004D012C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F80DFE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  <w:r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4D012C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4D012C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4</w:t>
            </w:r>
          </w:p>
        </w:tc>
      </w:tr>
      <w:tr w:rsidR="00D13061" w:rsidRPr="004D012C" w:rsidTr="00A85FE1"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4D012C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4D012C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4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 w:cs="Calibri"/>
                <w:color w:val="000000" w:themeColor="text1"/>
                <w:lang w:val="en-GB"/>
              </w:rPr>
              <w:t>Income of the population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Pr="00D13061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13061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>Gross domestic productby method of production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fb"/>
              <w:snapToGri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.…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...........</w:t>
            </w:r>
            <w:r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………...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9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0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 xml:space="preserve">Foreign and </w:t>
            </w:r>
            <w:r w:rsidRPr="00D13061">
              <w:rPr>
                <w:rStyle w:val="FontStyle177"/>
                <w:rFonts w:asciiTheme="minorHAnsi" w:hAnsiTheme="minorHAnsi"/>
                <w:b w:val="0"/>
                <w:color w:val="000000" w:themeColor="text1"/>
                <w:szCs w:val="16"/>
                <w:lang w:val="en-US"/>
              </w:rPr>
              <w:t>mutual</w:t>
            </w:r>
            <w:r w:rsidRPr="00D13061">
              <w:rPr>
                <w:rStyle w:val="FontStyle177"/>
                <w:rFonts w:asciiTheme="minorHAnsi" w:hAnsiTheme="minorHAnsi"/>
                <w:color w:val="000000" w:themeColor="text1"/>
                <w:szCs w:val="16"/>
                <w:lang w:val="en-US"/>
              </w:rPr>
              <w:t xml:space="preserve"> </w:t>
            </w: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>trade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..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10</w:t>
            </w:r>
          </w:p>
        </w:tc>
      </w:tr>
      <w:tr w:rsidR="00D13061" w:rsidRPr="00F80DFE" w:rsidTr="00A85FE1">
        <w:trPr>
          <w:trHeight w:val="215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>Agriculture, forestry, hunting and fisheries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......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2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D13061">
              <w:rPr>
                <w:rFonts w:asciiTheme="minorHAnsi" w:hAnsiTheme="minorHAnsi"/>
                <w:color w:val="000000" w:themeColor="text1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3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en-US"/>
              </w:rPr>
              <w:t>T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kk-KZ"/>
              </w:rPr>
              <w:t xml:space="preserve">ransport 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……….……..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14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en-US"/>
              </w:rPr>
              <w:t>F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kk-KZ"/>
              </w:rPr>
              <w:t>inances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en-US"/>
              </w:rPr>
              <w:t xml:space="preserve"> 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kk-KZ"/>
              </w:rPr>
              <w:t>system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5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en-US"/>
              </w:rPr>
              <w:t>M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  <w:lang w:val="kk-KZ"/>
              </w:rPr>
              <w:t>onetary credit system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15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fb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.....</w:t>
            </w:r>
            <w:r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F80DFE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F80DFE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17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fb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Demographic 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sz w:val="16"/>
                <w:szCs w:val="16"/>
                <w:u w:val="none"/>
                <w:lang w:val="en-US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....................</w:t>
            </w:r>
            <w:r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17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fb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en-GB"/>
              </w:rPr>
              <w:t>Criminality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....................................................................................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.....................</w:t>
            </w:r>
            <w:r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17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Pr="00D13061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….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18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19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fb"/>
              <w:snapToGri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 xml:space="preserve"> </w:t>
            </w: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.….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…..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</w:t>
            </w:r>
            <w:r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20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 xml:space="preserve"> 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…………………………………………………………………………………………….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21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21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lang w:val="en-US"/>
              </w:rPr>
              <w:t>Agriculture, forestry, hunting and fisheries 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22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13061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D13061">
              <w:rPr>
                <w:rFonts w:asciiTheme="minorHAnsi" w:hAnsiTheme="minorHAnsi"/>
                <w:color w:val="000000" w:themeColor="text1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</w:rPr>
              <w:t>……</w:t>
            </w:r>
            <w:r w:rsidRPr="00D13061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………</w:t>
            </w:r>
            <w:r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25</w:t>
            </w:r>
          </w:p>
        </w:tc>
      </w:tr>
      <w:tr w:rsidR="00D13061" w:rsidRPr="00F80DFE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fb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1306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Construction </w:t>
            </w:r>
            <w:r w:rsidRPr="00D13061">
              <w:rPr>
                <w:rStyle w:val="afd"/>
                <w:rFonts w:asciiTheme="minorHAnsi" w:hAnsiTheme="minorHAnsi"/>
                <w:color w:val="000000" w:themeColor="text1"/>
                <w:sz w:val="16"/>
                <w:szCs w:val="16"/>
                <w:u w:val="none"/>
              </w:rPr>
              <w:t>statistics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D13061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..............................................................................</w:t>
            </w:r>
            <w:r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25</w:t>
            </w:r>
          </w:p>
        </w:tc>
      </w:tr>
      <w:tr w:rsidR="00D13061" w:rsidRPr="00F80DFE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D13061" w:rsidRDefault="00D13061" w:rsidP="00D13061">
            <w:pPr>
              <w:pStyle w:val="afb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F80DFE">
              <w:rPr>
                <w:rStyle w:val="23"/>
                <w:rFonts w:asciiTheme="minorHAnsi" w:hAnsiTheme="minorHAnsi" w:cs="Arial"/>
                <w:bCs/>
                <w:color w:val="000000" w:themeColor="text1"/>
                <w:sz w:val="16"/>
                <w:szCs w:val="16"/>
                <w:lang w:val="en-US"/>
              </w:rPr>
              <w:t>Small and medium enterprises</w:t>
            </w:r>
            <w:r w:rsidRPr="00F80DFE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F80DFE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</w:t>
            </w:r>
            <w:r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25</w:t>
            </w:r>
          </w:p>
        </w:tc>
      </w:tr>
      <w:tr w:rsidR="00D13061" w:rsidRPr="00F87A8B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F80DFE" w:rsidRDefault="00D13061" w:rsidP="00D13061">
            <w:pPr>
              <w:pStyle w:val="afb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</w:pPr>
            <w:r w:rsidRPr="00F80DFE">
              <w:rPr>
                <w:rStyle w:val="23"/>
                <w:rFonts w:asciiTheme="minorHAnsi" w:hAnsiTheme="minorHAnsi" w:cs="Arial"/>
                <w:bCs/>
                <w:color w:val="000000" w:themeColor="text1"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F80DFE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F80DFE">
              <w:rPr>
                <w:rFonts w:asciiTheme="minorHAnsi" w:hAnsiTheme="minorHAnsi" w:cs="Calibri"/>
                <w:color w:val="000000" w:themeColor="text1"/>
                <w:szCs w:val="16"/>
              </w:rPr>
              <w:t>26</w:t>
            </w:r>
          </w:p>
        </w:tc>
      </w:tr>
    </w:tbl>
    <w:p w:rsidR="00A85FE1" w:rsidRPr="00D53888" w:rsidRDefault="00A85FE1" w:rsidP="00A85FE1">
      <w:pPr>
        <w:pStyle w:val="22"/>
        <w:pageBreakBefore/>
        <w:spacing w:before="0" w:line="240" w:lineRule="atLeast"/>
        <w:rPr>
          <w:rFonts w:ascii="Calibri" w:hAnsi="Calibri" w:cs="Arial"/>
          <w:sz w:val="22"/>
          <w:szCs w:val="22"/>
          <w:lang w:val="en-US"/>
        </w:rPr>
      </w:pPr>
      <w:r w:rsidRPr="00D53888">
        <w:rPr>
          <w:rFonts w:ascii="Calibri" w:hAnsi="Calibr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A85FE1" w:rsidRPr="00D53888" w:rsidRDefault="00A85FE1" w:rsidP="00A85FE1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D53888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A85FE1" w:rsidRPr="0073326B" w:rsidRDefault="00A85FE1" w:rsidP="00A85FE1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73326B">
        <w:rPr>
          <w:rFonts w:ascii="Calibri" w:hAnsi="Calibri" w:cs="Arial"/>
          <w:sz w:val="14"/>
          <w:szCs w:val="14"/>
          <w:lang w:val="en-US"/>
        </w:rPr>
        <w:t>July 2021</w:t>
      </w:r>
    </w:p>
    <w:tbl>
      <w:tblPr>
        <w:tblW w:w="5000" w:type="pct"/>
        <w:tblLook w:val="01E0"/>
      </w:tblPr>
      <w:tblGrid>
        <w:gridCol w:w="3338"/>
        <w:gridCol w:w="1303"/>
        <w:gridCol w:w="1303"/>
        <w:gridCol w:w="1303"/>
        <w:gridCol w:w="1303"/>
        <w:gridCol w:w="1303"/>
      </w:tblGrid>
      <w:tr w:rsidR="00A85FE1" w:rsidRPr="0073326B" w:rsidTr="00A85FE1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FE1" w:rsidRPr="0073326B" w:rsidRDefault="00A85FE1" w:rsidP="00D755E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January-July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July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January-July 2021 to January-July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Julay 2021 to July 2020</w:t>
            </w:r>
            <w:r w:rsidRPr="0073326B">
              <w:rPr>
                <w:rFonts w:ascii="Calibri" w:hAnsi="Calibri" w:cs="Arial"/>
                <w:sz w:val="14"/>
                <w:szCs w:val="14"/>
              </w:rPr>
              <w:t>,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July 2021 to June 2021</w:t>
            </w:r>
            <w:r w:rsidRPr="0073326B">
              <w:rPr>
                <w:rFonts w:ascii="Calibri" w:hAnsi="Calibri" w:cs="Arial"/>
                <w:sz w:val="14"/>
                <w:szCs w:val="14"/>
              </w:rPr>
              <w:t>,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A85FE1" w:rsidRPr="0073326B" w:rsidTr="00A85FE1">
        <w:tc>
          <w:tcPr>
            <w:tcW w:w="1694" w:type="pct"/>
            <w:tcBorders>
              <w:top w:val="single" w:sz="4" w:space="0" w:color="auto"/>
            </w:tcBorders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A85FE1" w:rsidRPr="0073326B" w:rsidTr="00A85FE1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19 029 507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A85FE1" w:rsidRPr="0073326B" w:rsidTr="00A85FE1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256 007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39 789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108,7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96,9</w:t>
            </w:r>
          </w:p>
        </w:tc>
      </w:tr>
      <w:tr w:rsidR="00A85FE1" w:rsidRPr="0073326B" w:rsidTr="00A85FE1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93 263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16 700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59,3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129,4</w:t>
            </w:r>
          </w:p>
        </w:tc>
      </w:tr>
      <w:tr w:rsidR="00A85FE1" w:rsidRPr="0073326B" w:rsidTr="00A85FE1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5 409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814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70,7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138,4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87,2</w:t>
            </w:r>
          </w:p>
        </w:tc>
      </w:tr>
      <w:tr w:rsidR="00A85FE1" w:rsidRPr="0073326B" w:rsidTr="00A85FE1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18 198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4 006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127,5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121,5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A85FE1" w:rsidRPr="0073326B" w:rsidTr="00A85FE1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3 568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473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164,8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92,6</w:t>
            </w:r>
          </w:p>
        </w:tc>
      </w:tr>
      <w:tr w:rsidR="00A85FE1" w:rsidRPr="0073326B" w:rsidTr="00A85FE1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2 093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301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174,0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83,6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99 601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13 489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104,9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b/>
                <w:bCs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854 168</w:t>
            </w:r>
            <w:r w:rsidRPr="0073326B"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125 607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101,8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101,1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38</w:t>
            </w: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7332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3326B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99,1</w:t>
            </w:r>
          </w:p>
        </w:tc>
      </w:tr>
      <w:tr w:rsidR="00A85FE1" w:rsidRPr="0073326B" w:rsidTr="00A85FE1">
        <w:trPr>
          <w:trHeight w:val="110"/>
        </w:trPr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451,2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242 841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252 766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125,7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97,2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96,5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73326B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103,6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101,0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100,8</w:t>
            </w:r>
          </w:p>
        </w:tc>
      </w:tr>
      <w:tr w:rsidR="00A85FE1" w:rsidRPr="0073326B" w:rsidTr="00A85FE1">
        <w:trPr>
          <w:trHeight w:val="180"/>
        </w:trPr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99,8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100,3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100,0</w:t>
            </w:r>
          </w:p>
        </w:tc>
      </w:tr>
      <w:tr w:rsidR="00A85FE1" w:rsidRPr="0073326B" w:rsidTr="00A85FE1">
        <w:trPr>
          <w:trHeight w:val="178"/>
        </w:trPr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156,4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103,5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100,4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39 393,4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6 422,3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93,2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January-June 2021, preliminary data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32 043,9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6 223,1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975,2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98,6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85FE1" w:rsidRPr="0073326B" w:rsidRDefault="00A85FE1" w:rsidP="00D755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68,4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6 482,8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1 137,4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90,7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53 693,1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8 369,4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130,9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91,5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32 030,2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5 010,2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189,6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90,2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21 662,9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3 359,2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89,5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93,5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20 161,5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3 080,7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</w:p>
        </w:tc>
      </w:tr>
      <w:tr w:rsidR="00A85FE1" w:rsidRPr="0073326B" w:rsidTr="00A85FE1">
        <w:trPr>
          <w:trHeight w:val="304"/>
        </w:trPr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73326B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1 997,3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bookmarkStart w:id="2" w:name="_GoBack"/>
            <w:bookmarkEnd w:id="2"/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480,7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2 234,0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409,2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59,6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highlight w:val="yellow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2 055,0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highlight w:val="yellow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348,1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highlight w:val="yellow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105,4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328,4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51,0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104,6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31,4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138,2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126,7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569,2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86,0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+7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119,8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25 205,1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121,8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100,4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101,9</w:t>
            </w:r>
          </w:p>
        </w:tc>
      </w:tr>
      <w:tr w:rsidR="00A85FE1" w:rsidRPr="0073326B" w:rsidTr="00A85FE1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13 737,7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102,1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 quarter 2021</w:t>
            </w: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28,2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on April 1, 2021</w:t>
            </w: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11 183,3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A85FE1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on April 1, 2021</w:t>
            </w: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54 409,5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A85FE1" w:rsidRPr="0073326B" w:rsidRDefault="00A85FE1" w:rsidP="00A85FE1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73326B">
        <w:rPr>
          <w:rFonts w:ascii="Calibri" w:hAnsi="Calibri" w:cs="Arial"/>
          <w:sz w:val="14"/>
          <w:szCs w:val="14"/>
          <w:lang w:val="en-US"/>
        </w:rPr>
        <w:t>August 2021</w:t>
      </w:r>
    </w:p>
    <w:tbl>
      <w:tblPr>
        <w:tblW w:w="4897" w:type="pct"/>
        <w:tblInd w:w="108" w:type="dxa"/>
        <w:tblLook w:val="01E0"/>
      </w:tblPr>
      <w:tblGrid>
        <w:gridCol w:w="3270"/>
        <w:gridCol w:w="1276"/>
        <w:gridCol w:w="1276"/>
        <w:gridCol w:w="1276"/>
        <w:gridCol w:w="1276"/>
        <w:gridCol w:w="1276"/>
      </w:tblGrid>
      <w:tr w:rsidR="00A85FE1" w:rsidRPr="0073326B" w:rsidTr="00D755EE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FE1" w:rsidRPr="0073326B" w:rsidRDefault="00A85FE1" w:rsidP="00D755E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January-August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August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January-August 2021 to January-August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August 2021 to August 2020</w:t>
            </w:r>
            <w:r w:rsidRPr="0073326B">
              <w:rPr>
                <w:rFonts w:ascii="Calibri" w:hAnsi="Calibri" w:cs="Arial"/>
                <w:sz w:val="14"/>
                <w:szCs w:val="14"/>
              </w:rPr>
              <w:t>,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FE1" w:rsidRPr="0073326B" w:rsidRDefault="00A85FE1" w:rsidP="00D755E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August 2021 to July 2021</w:t>
            </w:r>
            <w:r w:rsidRPr="0073326B">
              <w:rPr>
                <w:rFonts w:ascii="Calibri" w:hAnsi="Calibri" w:cs="Arial"/>
                <w:sz w:val="14"/>
                <w:szCs w:val="14"/>
              </w:rPr>
              <w:t>,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A85FE1" w:rsidRPr="0073326B" w:rsidTr="00D755EE">
        <w:tc>
          <w:tcPr>
            <w:tcW w:w="1694" w:type="pct"/>
            <w:tcBorders>
              <w:top w:val="single" w:sz="4" w:space="0" w:color="auto"/>
            </w:tcBorders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85FE1" w:rsidRPr="0073326B" w:rsidTr="00D755EE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85FE1" w:rsidRPr="0073326B" w:rsidTr="00D755EE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85FE1" w:rsidRPr="0073326B" w:rsidTr="00D755EE">
        <w:tc>
          <w:tcPr>
            <w:tcW w:w="1694" w:type="pct"/>
            <w:vAlign w:val="bottom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3326B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3326B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3326B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3326B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3326B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40 725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3326B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105,9</w:t>
            </w:r>
          </w:p>
        </w:tc>
      </w:tr>
      <w:tr w:rsidR="00A85FE1" w:rsidRPr="0073326B" w:rsidTr="00D755EE">
        <w:trPr>
          <w:trHeight w:val="110"/>
        </w:trPr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450,8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222,6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99,6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(II quarter 2021)*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244 543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256 455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Real wage index, % (II quarter 2021)*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73326B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100,5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3326B">
              <w:rPr>
                <w:rFonts w:ascii="Calibri" w:hAnsi="Calibri" w:cs="Arial CYR"/>
                <w:sz w:val="14"/>
                <w:szCs w:val="14"/>
              </w:rPr>
              <w:t xml:space="preserve">    127,2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3326B">
              <w:rPr>
                <w:rFonts w:ascii="Calibri" w:hAnsi="Calibri" w:cs="Arial CYR"/>
                <w:sz w:val="14"/>
                <w:szCs w:val="14"/>
              </w:rPr>
              <w:t xml:space="preserve">    139,2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3326B">
              <w:rPr>
                <w:rFonts w:ascii="Calibri" w:hAnsi="Calibri" w:cs="Arial CYR"/>
                <w:sz w:val="14"/>
                <w:szCs w:val="14"/>
              </w:rPr>
              <w:t xml:space="preserve">    101,6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 CYR"/>
                <w:bCs/>
                <w:sz w:val="14"/>
                <w:szCs w:val="14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 CYR"/>
                <w:bCs/>
                <w:sz w:val="14"/>
                <w:szCs w:val="14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 CYR"/>
                <w:bCs/>
                <w:sz w:val="14"/>
                <w:szCs w:val="14"/>
              </w:rPr>
              <w:t>100,6</w:t>
            </w:r>
          </w:p>
        </w:tc>
      </w:tr>
      <w:tr w:rsidR="00A85FE1" w:rsidRPr="0073326B" w:rsidTr="00D755EE">
        <w:trPr>
          <w:trHeight w:val="180"/>
        </w:trPr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A85FE1" w:rsidRPr="0073326B" w:rsidTr="00D755EE">
        <w:trPr>
          <w:trHeight w:val="178"/>
        </w:trPr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85FE1" w:rsidRPr="00D9043D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highlight w:val="yellow"/>
                <w:lang w:val="en-US"/>
              </w:rPr>
            </w:pPr>
            <w:r w:rsidRPr="00A85FE1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A85FE1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5C6DE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6DEB">
              <w:rPr>
                <w:rFonts w:ascii="Calibri" w:hAnsi="Calibri"/>
                <w:sz w:val="14"/>
                <w:szCs w:val="14"/>
                <w:lang w:val="kk-KZ"/>
              </w:rPr>
              <w:t>46 928,3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5C6DE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6DEB">
              <w:rPr>
                <w:rFonts w:ascii="Calibri" w:hAnsi="Calibri"/>
                <w:sz w:val="14"/>
                <w:szCs w:val="14"/>
                <w:lang w:val="kk-KZ"/>
              </w:rPr>
              <w:t>6 878,4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5C6DE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6DEB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5C6DE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6DEB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5C6DE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6DEB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January-June 2021, preliminary data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7 329,5</w:t>
            </w:r>
          </w:p>
        </w:tc>
        <w:tc>
          <w:tcPr>
            <w:tcW w:w="661" w:type="pct"/>
            <w:shd w:val="clear" w:color="auto" w:fill="auto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1 106,4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117,9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85FE1" w:rsidRPr="0073326B" w:rsidRDefault="00A85FE1" w:rsidP="00D755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113,0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7 798,8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1 316,0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115,1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22 979,1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2 817,6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3326B">
              <w:rPr>
                <w:rFonts w:ascii="Calibri" w:hAnsi="Calibri"/>
                <w:sz w:val="14"/>
                <w:szCs w:val="14"/>
              </w:rPr>
              <w:t>100,5</w:t>
            </w:r>
          </w:p>
        </w:tc>
      </w:tr>
      <w:tr w:rsidR="00A85FE1" w:rsidRPr="0073326B" w:rsidTr="00D755EE">
        <w:trPr>
          <w:trHeight w:val="304"/>
        </w:trPr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73326B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2 887,9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890,6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180,8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2 715,4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481,4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117,4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2 410,2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355,2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102,0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379,7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51,3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326B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36,0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135,0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656,0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3326B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3326B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</w:tcPr>
          <w:p w:rsidR="00A85FE1" w:rsidRPr="0073326B" w:rsidRDefault="00A85FE1" w:rsidP="00D755E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5FE1" w:rsidRPr="0073326B" w:rsidTr="00D755EE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A85FE1" w:rsidRPr="0073326B" w:rsidRDefault="00A85FE1" w:rsidP="00D755E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3326B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FE1" w:rsidRPr="0073326B" w:rsidRDefault="00A85FE1" w:rsidP="00D755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3326B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A85FE1" w:rsidRPr="0073326B" w:rsidRDefault="00A85FE1" w:rsidP="00A85FE1">
      <w:pPr>
        <w:pStyle w:val="afb"/>
        <w:rPr>
          <w:rFonts w:ascii="Calibri" w:hAnsi="Calibri" w:cs="Tahoma"/>
          <w:i/>
          <w:sz w:val="14"/>
          <w:szCs w:val="14"/>
          <w:lang w:val="en-US"/>
        </w:rPr>
      </w:pPr>
      <w:r w:rsidRPr="0073326B">
        <w:rPr>
          <w:rFonts w:ascii="Calibri" w:hAnsi="Calibri" w:cs="Tahoma"/>
          <w:i/>
          <w:sz w:val="14"/>
          <w:szCs w:val="14"/>
          <w:lang w:val="en-US"/>
        </w:rPr>
        <w:t>*</w:t>
      </w:r>
      <w:r w:rsidRPr="0073326B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73326B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:rsidR="00A85FE1" w:rsidRPr="0073326B" w:rsidRDefault="00A85FE1" w:rsidP="00A85FE1">
      <w:pPr>
        <w:pStyle w:val="afb"/>
        <w:tabs>
          <w:tab w:val="left" w:pos="7542"/>
        </w:tabs>
        <w:rPr>
          <w:rFonts w:ascii="Calibri" w:hAnsi="Calibri"/>
          <w:i/>
          <w:sz w:val="14"/>
          <w:szCs w:val="14"/>
          <w:lang w:val="en-US"/>
        </w:rPr>
      </w:pPr>
      <w:r w:rsidRPr="0073326B">
        <w:rPr>
          <w:rFonts w:ascii="Calibri" w:hAnsi="Calibri" w:cs="Arial"/>
          <w:i/>
          <w:sz w:val="14"/>
          <w:szCs w:val="14"/>
          <w:lang w:val="en-US"/>
        </w:rPr>
        <w:t>Note:</w:t>
      </w:r>
      <w:r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73326B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:rsidR="00397D3B" w:rsidRPr="00397D3B" w:rsidRDefault="00397D3B" w:rsidP="00397D3B">
      <w:pPr>
        <w:pStyle w:val="HTML"/>
        <w:shd w:val="clear" w:color="auto" w:fill="FFFFFF"/>
        <w:rPr>
          <w:rFonts w:ascii="Calibri" w:hAnsi="Calibri"/>
          <w:b/>
          <w:lang w:val="en-US"/>
        </w:rPr>
      </w:pPr>
      <w:r w:rsidRPr="00397D3B">
        <w:rPr>
          <w:rFonts w:ascii="Calibri" w:hAnsi="Calibri" w:cs="Arial"/>
          <w:b/>
          <w:bCs/>
          <w:lang w:val="en-US"/>
        </w:rPr>
        <w:t>Income of the population</w:t>
      </w:r>
    </w:p>
    <w:p w:rsidR="00397D3B" w:rsidRPr="005A6B14" w:rsidRDefault="00397D3B" w:rsidP="00397D3B">
      <w:pPr>
        <w:pStyle w:val="First"/>
        <w:spacing w:before="0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21</w:t>
      </w:r>
      <w:r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4"/>
        <w:gridCol w:w="2044"/>
        <w:gridCol w:w="2189"/>
        <w:gridCol w:w="3286"/>
      </w:tblGrid>
      <w:tr w:rsidR="00397D3B" w:rsidRPr="00A00100" w:rsidTr="00397D3B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97D3B" w:rsidRPr="00397D3B" w:rsidRDefault="00397D3B" w:rsidP="00397D3B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97D3B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397D3B" w:rsidRPr="00A00100" w:rsidTr="00397D3B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Pr="00397D3B" w:rsidRDefault="00397D3B" w:rsidP="00397D3B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397D3B">
              <w:rPr>
                <w:rFonts w:ascii="Calibri" w:hAnsi="Calibri" w:cs="Courier New"/>
                <w:sz w:val="14"/>
                <w:szCs w:val="14"/>
              </w:rPr>
              <w:t>tenge</w:t>
            </w:r>
          </w:p>
          <w:p w:rsidR="00397D3B" w:rsidRPr="00397D3B" w:rsidRDefault="00397D3B" w:rsidP="00397D3B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7D3B" w:rsidRPr="00397D3B" w:rsidRDefault="00397D3B" w:rsidP="00397D3B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7244B0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397D3B">
              <w:rPr>
                <w:rFonts w:ascii="Calibri" w:hAnsi="Calibri" w:cs="Courier New"/>
                <w:sz w:val="14"/>
                <w:szCs w:val="14"/>
                <w:lang w:val="kk-KZ"/>
              </w:rPr>
              <w:t>20</w:t>
            </w:r>
          </w:p>
        </w:tc>
      </w:tr>
      <w:tr w:rsidR="00397D3B" w:rsidRPr="00397D3B" w:rsidTr="00397D3B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97D3B" w:rsidRPr="00397D3B" w:rsidRDefault="00397D3B" w:rsidP="00397D3B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7D3B" w:rsidRPr="00397D3B" w:rsidRDefault="00397D3B" w:rsidP="00397D3B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97D3B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397D3B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121 123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121 021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121 028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120  976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121 001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123 412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103,0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125 607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397D3B" w:rsidRPr="00397D3B" w:rsidTr="00397D3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397D3B">
              <w:rPr>
                <w:rFonts w:ascii="Calibri" w:hAnsi="Calibri" w:cs="Courier New"/>
                <w:sz w:val="14"/>
                <w:szCs w:val="14"/>
              </w:rPr>
              <w:t>anuary-</w:t>
            </w:r>
            <w:r w:rsidRPr="00397D3B">
              <w:rPr>
                <w:rFonts w:ascii="Calibri" w:hAnsi="Calibri" w:cs="Courier New"/>
                <w:sz w:val="14"/>
                <w:szCs w:val="14"/>
                <w:lang w:val="en-US"/>
              </w:rPr>
              <w:t xml:space="preserve"> July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bCs/>
                <w:sz w:val="14"/>
                <w:szCs w:val="14"/>
                <w:lang w:val="kk-KZ"/>
              </w:rPr>
              <w:t>854 168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</w:tbl>
    <w:p w:rsidR="00397D3B" w:rsidRPr="005A6B14" w:rsidRDefault="00397D3B" w:rsidP="00397D3B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kk-KZ"/>
        </w:rPr>
        <w:t xml:space="preserve">* </w:t>
      </w:r>
      <w:r w:rsidRPr="007244B0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397D3B" w:rsidRDefault="00397D3B" w:rsidP="00397D3B">
      <w:pPr>
        <w:pStyle w:val="22"/>
        <w:spacing w:before="0" w:after="0"/>
        <w:rPr>
          <w:rFonts w:ascii="Calibri" w:hAnsi="Calibri"/>
          <w:color w:val="000000"/>
          <w:sz w:val="20"/>
          <w:lang w:val="en-GB"/>
        </w:rPr>
      </w:pPr>
      <w:r>
        <w:rPr>
          <w:rFonts w:ascii="Calibri" w:hAnsi="Calibri"/>
          <w:color w:val="000000"/>
          <w:sz w:val="20"/>
          <w:lang w:val="en-GB"/>
        </w:rPr>
        <w:t>L</w:t>
      </w:r>
      <w:r w:rsidR="00114D64">
        <w:rPr>
          <w:rFonts w:ascii="Calibri" w:hAnsi="Calibri"/>
          <w:color w:val="000000"/>
          <w:sz w:val="20"/>
          <w:lang w:val="en-US"/>
        </w:rPr>
        <w:t>abo</w:t>
      </w:r>
      <w:r>
        <w:rPr>
          <w:rFonts w:ascii="Calibri" w:hAnsi="Calibri"/>
          <w:color w:val="000000"/>
          <w:sz w:val="20"/>
          <w:lang w:val="en-US"/>
        </w:rPr>
        <w:t xml:space="preserve">r </w:t>
      </w:r>
      <w:r w:rsidR="005774F5">
        <w:rPr>
          <w:rFonts w:ascii="Calibri" w:hAnsi="Calibri"/>
          <w:color w:val="000000"/>
          <w:sz w:val="20"/>
          <w:lang w:val="en-US"/>
        </w:rPr>
        <w:t>and employment statistics</w:t>
      </w:r>
    </w:p>
    <w:p w:rsidR="00397D3B" w:rsidRPr="00A00100" w:rsidRDefault="00397D3B" w:rsidP="00397D3B">
      <w:pPr>
        <w:pStyle w:val="a0"/>
        <w:ind w:firstLine="0"/>
        <w:jc w:val="center"/>
        <w:rPr>
          <w:rFonts w:ascii="Calibri" w:hAnsi="Calibri"/>
          <w:b/>
          <w:color w:val="000000"/>
          <w:sz w:val="18"/>
          <w:lang w:val="en-US"/>
        </w:rPr>
      </w:pPr>
      <w:r>
        <w:rPr>
          <w:rFonts w:ascii="Calibri" w:hAnsi="Calibri"/>
          <w:b/>
          <w:color w:val="000000"/>
          <w:sz w:val="18"/>
          <w:lang w:val="en-US"/>
        </w:rPr>
        <w:t>Labor force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8"/>
        <w:gridCol w:w="1070"/>
        <w:gridCol w:w="40"/>
        <w:gridCol w:w="1111"/>
        <w:gridCol w:w="1111"/>
        <w:gridCol w:w="20"/>
        <w:gridCol w:w="1229"/>
        <w:gridCol w:w="1051"/>
        <w:gridCol w:w="60"/>
        <w:gridCol w:w="1249"/>
        <w:gridCol w:w="1664"/>
      </w:tblGrid>
      <w:tr w:rsidR="00397D3B" w:rsidTr="00397D3B"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Of which</w:t>
            </w:r>
          </w:p>
        </w:tc>
      </w:tr>
      <w:tr w:rsidR="00397D3B" w:rsidTr="00397D3B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unemployed</w:t>
            </w:r>
          </w:p>
        </w:tc>
      </w:tr>
      <w:tr w:rsidR="00397D3B" w:rsidTr="00397D3B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7D3B" w:rsidRDefault="00397D3B" w:rsidP="00397D3B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unemployment rate,</w:t>
            </w:r>
            <w:r>
              <w:rPr>
                <w:rFonts w:ascii="Calibri" w:hAnsi="Calibri"/>
                <w:color w:val="000000"/>
                <w:sz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lang w:val="en-GB"/>
              </w:rPr>
              <w:t>%</w:t>
            </w:r>
          </w:p>
        </w:tc>
      </w:tr>
      <w:tr w:rsidR="00397D3B" w:rsidTr="00397D3B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97D3B" w:rsidRPr="007413AF" w:rsidRDefault="00397D3B" w:rsidP="00397D3B">
            <w:pPr>
              <w:pStyle w:val="aa"/>
              <w:jc w:val="center"/>
              <w:rPr>
                <w:rFonts w:ascii="Calibri" w:hAnsi="Calibri"/>
                <w:b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4"/>
                <w:lang w:val="en-US"/>
              </w:rPr>
              <w:t>201</w:t>
            </w:r>
            <w:r>
              <w:rPr>
                <w:rFonts w:ascii="Calibri" w:hAnsi="Calibri"/>
                <w:b/>
                <w:sz w:val="14"/>
              </w:rPr>
              <w:t>9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397D3B" w:rsidTr="00397D3B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97D3B" w:rsidTr="00397D3B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97D3B" w:rsidTr="00397D3B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397D3B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4,8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97D3B" w:rsidRPr="007413AF" w:rsidRDefault="00397D3B" w:rsidP="00397D3B">
            <w:pPr>
              <w:pStyle w:val="aa"/>
              <w:jc w:val="center"/>
              <w:rPr>
                <w:rFonts w:ascii="Calibri" w:hAnsi="Calibri"/>
                <w:b/>
                <w:sz w:val="14"/>
                <w:lang w:val="en-US"/>
              </w:rPr>
            </w:pPr>
            <w:r>
              <w:rPr>
                <w:rFonts w:ascii="Calibri" w:hAnsi="Calibri"/>
                <w:b/>
                <w:sz w:val="14"/>
              </w:rPr>
              <w:t>2020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97D3B" w:rsidTr="00397D3B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97D3B" w:rsidRPr="00431812" w:rsidRDefault="00397D3B" w:rsidP="00397D3B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/>
                <w:sz w:val="14"/>
              </w:rPr>
              <w:t>2021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97D3B" w:rsidRPr="00397D3B" w:rsidRDefault="00397D3B" w:rsidP="00397D3B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397D3B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97D3B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97D3B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97D3B" w:rsidRPr="00397D3B" w:rsidRDefault="00397D3B" w:rsidP="00397D3B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397D3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397D3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397D3B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  <w:r w:rsidRPr="00397D3B">
              <w:rPr>
                <w:rFonts w:ascii="Calibri" w:hAnsi="Calibri"/>
                <w:color w:val="000000"/>
                <w:sz w:val="14"/>
                <w:vertAlign w:val="superscript"/>
              </w:rPr>
              <w:t>2)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397D3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273,0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397D3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821,8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97D3B" w:rsidTr="00397D3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f1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August</w:t>
            </w:r>
            <w:r w:rsidRPr="00397D3B">
              <w:rPr>
                <w:rFonts w:ascii="Calibri" w:hAnsi="Calibri"/>
                <w:color w:val="000000"/>
                <w:sz w:val="14"/>
                <w:vertAlign w:val="superscript"/>
              </w:rPr>
              <w:t>2)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9 269,2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8 818,4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7D3B" w:rsidRPr="00397D3B" w:rsidRDefault="00397D3B" w:rsidP="00397D3B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97D3B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397D3B" w:rsidRPr="007D3CBC" w:rsidRDefault="00397D3B" w:rsidP="00397D3B">
      <w:pPr>
        <w:pStyle w:val="First"/>
        <w:spacing w:before="0"/>
        <w:rPr>
          <w:rFonts w:ascii="Calibri" w:hAnsi="Calibri"/>
          <w:i/>
          <w:color w:val="000000"/>
          <w:sz w:val="14"/>
          <w:lang w:val="en-US"/>
        </w:rPr>
      </w:pPr>
      <w:r w:rsidRPr="007D3CBC">
        <w:rPr>
          <w:rFonts w:ascii="Calibri" w:hAnsi="Calibri"/>
          <w:i/>
          <w:color w:val="000000"/>
          <w:sz w:val="14"/>
          <w:lang w:val="en-US"/>
        </w:rPr>
        <w:t>1)</w:t>
      </w:r>
      <w:r>
        <w:rPr>
          <w:rFonts w:ascii="Calibri" w:hAnsi="Calibri"/>
          <w:i/>
          <w:color w:val="000000"/>
          <w:sz w:val="14"/>
          <w:lang w:val="en-US"/>
        </w:rPr>
        <w:t xml:space="preserve"> Data from the results of a sample survey of population employment</w:t>
      </w:r>
      <w:r w:rsidR="0003075D">
        <w:rPr>
          <w:rFonts w:ascii="Calibri" w:hAnsi="Calibri"/>
          <w:i/>
          <w:color w:val="000000"/>
          <w:sz w:val="14"/>
          <w:lang w:val="en-US"/>
        </w:rPr>
        <w:t>.</w:t>
      </w:r>
    </w:p>
    <w:p w:rsidR="00397D3B" w:rsidRPr="007244B0" w:rsidRDefault="00397D3B" w:rsidP="00397D3B">
      <w:pPr>
        <w:pStyle w:val="First"/>
        <w:spacing w:before="0"/>
        <w:rPr>
          <w:rFonts w:ascii="Calibri" w:hAnsi="Calibri"/>
          <w:i/>
          <w:color w:val="000000"/>
          <w:sz w:val="14"/>
          <w:lang w:val="en-US"/>
        </w:rPr>
      </w:pPr>
      <w:r w:rsidRPr="007244B0">
        <w:rPr>
          <w:rFonts w:ascii="Calibri" w:hAnsi="Calibri"/>
          <w:i/>
          <w:color w:val="000000"/>
          <w:sz w:val="14"/>
          <w:lang w:val="en-US"/>
        </w:rPr>
        <w:t xml:space="preserve">2) </w:t>
      </w:r>
      <w:r>
        <w:rPr>
          <w:rFonts w:ascii="Calibri" w:hAnsi="Calibri"/>
          <w:i/>
          <w:color w:val="000000"/>
          <w:sz w:val="14"/>
          <w:lang w:val="en-US"/>
        </w:rPr>
        <w:t>Estimated</w:t>
      </w:r>
      <w:r w:rsidRPr="007244B0">
        <w:rPr>
          <w:rFonts w:ascii="Calibri" w:hAnsi="Calibri"/>
          <w:i/>
          <w:color w:val="000000"/>
          <w:sz w:val="14"/>
          <w:lang w:val="en-US"/>
        </w:rPr>
        <w:t xml:space="preserve"> </w:t>
      </w:r>
      <w:r>
        <w:rPr>
          <w:rFonts w:ascii="Calibri" w:hAnsi="Calibri"/>
          <w:i/>
          <w:color w:val="000000"/>
          <w:sz w:val="14"/>
          <w:lang w:val="en-US"/>
        </w:rPr>
        <w:t>data</w:t>
      </w:r>
      <w:r w:rsidRPr="007244B0">
        <w:rPr>
          <w:rFonts w:ascii="Calibri" w:hAnsi="Calibri"/>
          <w:i/>
          <w:color w:val="000000"/>
          <w:sz w:val="14"/>
          <w:lang w:val="en-US"/>
        </w:rPr>
        <w:t>.</w:t>
      </w:r>
    </w:p>
    <w:p w:rsidR="00397D3B" w:rsidRPr="00397D3B" w:rsidRDefault="00397D3B" w:rsidP="00397D3B">
      <w:pPr>
        <w:pStyle w:val="ad"/>
        <w:spacing w:before="0" w:after="0"/>
        <w:rPr>
          <w:rFonts w:asciiTheme="minorHAnsi" w:hAnsiTheme="minorHAnsi"/>
          <w:color w:val="000000"/>
          <w:sz w:val="18"/>
          <w:szCs w:val="18"/>
          <w:lang w:val="en-GB"/>
        </w:rPr>
      </w:pPr>
      <w:r w:rsidRPr="00397D3B">
        <w:rPr>
          <w:rFonts w:asciiTheme="minorHAnsi" w:hAnsiTheme="minorHAnsi"/>
          <w:color w:val="000000"/>
          <w:sz w:val="18"/>
          <w:szCs w:val="18"/>
          <w:lang w:val="en-GB"/>
        </w:rPr>
        <w:t>Number of employees in first II quarter of  20</w:t>
      </w:r>
      <w:r w:rsidRPr="00397D3B">
        <w:rPr>
          <w:rFonts w:asciiTheme="minorHAnsi" w:hAnsiTheme="minorHAnsi"/>
          <w:color w:val="000000"/>
          <w:sz w:val="18"/>
          <w:szCs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909"/>
        <w:gridCol w:w="2158"/>
        <w:gridCol w:w="2024"/>
        <w:gridCol w:w="1620"/>
      </w:tblGrid>
      <w:tr w:rsidR="00397D3B" w:rsidRPr="00397D3B" w:rsidTr="00397D3B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Thousand</w:t>
            </w: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397D3B" w:rsidRPr="00A00100" w:rsidTr="000E6EDD">
        <w:trPr>
          <w:cantSplit/>
          <w:trHeight w:val="435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the </w:t>
            </w:r>
            <w:r w:rsidRPr="00397D3B">
              <w:rPr>
                <w:rFonts w:asciiTheme="minorHAnsi" w:hAnsiTheme="minorHAnsi"/>
                <w:sz w:val="14"/>
                <w:szCs w:val="14"/>
                <w:lang w:val="en-US"/>
              </w:rPr>
              <w:t>to</w:t>
            </w:r>
          </w:p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397D3B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previous </w:t>
            </w: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7D3B" w:rsidRPr="00397D3B" w:rsidRDefault="00397D3B" w:rsidP="00397D3B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Number of employees</w:t>
            </w:r>
            <w:r w:rsidRPr="00397D3B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6 70</w:t>
            </w: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0</w:t>
            </w: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,</w:t>
            </w: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7D3B" w:rsidRPr="00397D3B" w:rsidRDefault="00397D3B" w:rsidP="00397D3B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97D3B">
              <w:rPr>
                <w:rFonts w:asciiTheme="minorHAnsi" w:hAnsiTheme="minorHAnsi" w:cs="Calibri"/>
                <w:sz w:val="14"/>
                <w:szCs w:val="14"/>
                <w:lang w:val="kk-KZ"/>
              </w:rPr>
              <w:t>100,</w:t>
            </w:r>
            <w:r w:rsidRPr="00397D3B">
              <w:rPr>
                <w:rFonts w:asciiTheme="minorHAnsi" w:hAnsiTheme="minorHAns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7D3B" w:rsidRPr="00397D3B" w:rsidRDefault="00397D3B" w:rsidP="00397D3B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97D3B">
              <w:rPr>
                <w:rFonts w:asciiTheme="minorHAnsi" w:hAnsiTheme="minorHAnsi" w:cs="Calibri"/>
                <w:sz w:val="14"/>
                <w:szCs w:val="14"/>
                <w:lang w:val="en-US"/>
              </w:rPr>
              <w:t>100,6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2 782,2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Agriculture, forestry and fishery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98,4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625,6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189,4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98,2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291,7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98,3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98,3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43,8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105,4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145,0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87,4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176,6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104,7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221,5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34,5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94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81,7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60,6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102,3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74,2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95,8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92,4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64,0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92,1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101,6</w:t>
            </w:r>
          </w:p>
        </w:tc>
      </w:tr>
      <w:tr w:rsidR="00397D3B" w:rsidRPr="00397D3B" w:rsidTr="00397D3B">
        <w:trPr>
          <w:cantSplit/>
          <w:trHeight w:val="80"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226,7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95,5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496,4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103,3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400,2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102,3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center"/>
          </w:tcPr>
          <w:p w:rsidR="00397D3B" w:rsidRPr="00397D3B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2127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103,0</w:t>
            </w:r>
          </w:p>
        </w:tc>
      </w:tr>
      <w:tr w:rsidR="00397D3B" w:rsidRPr="00397D3B" w:rsidTr="00397D3B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397D3B" w:rsidRPr="00397D3B" w:rsidRDefault="00397D3B" w:rsidP="00397D3B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397D3B">
              <w:rPr>
                <w:rFonts w:asciiTheme="minorHAnsi" w:hAnsiTheme="minorHAnsi"/>
                <w:color w:val="000000"/>
                <w:sz w:val="14"/>
                <w:szCs w:val="14"/>
              </w:rPr>
              <w:t>Other</w:t>
            </w: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397D3B">
              <w:rPr>
                <w:rFonts w:asciiTheme="minorHAnsi" w:hAnsiTheme="minorHAnsi"/>
                <w:color w:val="000000"/>
                <w:sz w:val="14"/>
                <w:szCs w:val="14"/>
              </w:rPr>
              <w:t>services</w:t>
            </w:r>
            <w:r w:rsidRPr="00397D3B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97D3B">
              <w:rPr>
                <w:rFonts w:asciiTheme="minorHAnsi" w:hAnsiTheme="minorHAnsi" w:cs="Calibri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7D3B" w:rsidRPr="00397D3B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97D3B">
              <w:rPr>
                <w:rFonts w:asciiTheme="minorHAnsi" w:hAnsiTheme="minorHAnsi" w:cs="Calibri"/>
                <w:sz w:val="14"/>
                <w:szCs w:val="14"/>
                <w:lang w:val="kk-KZ"/>
              </w:rPr>
              <w:t>56,7</w:t>
            </w:r>
          </w:p>
        </w:tc>
      </w:tr>
    </w:tbl>
    <w:p w:rsidR="00397D3B" w:rsidRPr="00397D3B" w:rsidRDefault="00397D3B" w:rsidP="00397D3B">
      <w:pPr>
        <w:pStyle w:val="a5"/>
        <w:spacing w:before="0"/>
        <w:ind w:left="0"/>
        <w:rPr>
          <w:rFonts w:asciiTheme="minorHAnsi" w:hAnsiTheme="minorHAnsi"/>
          <w:sz w:val="14"/>
          <w:szCs w:val="14"/>
          <w:lang w:val="en-US"/>
        </w:rPr>
      </w:pPr>
      <w:r w:rsidRPr="00397D3B">
        <w:rPr>
          <w:rFonts w:asciiTheme="minorHAnsi" w:hAnsiTheme="minorHAnsi"/>
          <w:sz w:val="14"/>
          <w:szCs w:val="14"/>
          <w:vertAlign w:val="superscript"/>
        </w:rPr>
        <w:t>*</w:t>
      </w:r>
      <w:r w:rsidRPr="00397D3B">
        <w:rPr>
          <w:rFonts w:asciiTheme="minorHAnsi" w:hAnsiTheme="minorHAnsi"/>
          <w:sz w:val="14"/>
          <w:szCs w:val="14"/>
          <w:lang w:val="en-US"/>
        </w:rPr>
        <w:t xml:space="preserve"> </w:t>
      </w:r>
      <w:r w:rsidRPr="00397D3B">
        <w:rPr>
          <w:rFonts w:asciiTheme="minorHAnsi" w:hAnsiTheme="minorHAnsi"/>
          <w:sz w:val="14"/>
          <w:szCs w:val="14"/>
          <w:lang w:val="en-GB"/>
        </w:rPr>
        <w:t>Calculated data.</w:t>
      </w:r>
    </w:p>
    <w:p w:rsidR="00D755EE" w:rsidRPr="00E15807" w:rsidRDefault="00D755EE" w:rsidP="00D755EE">
      <w:pPr>
        <w:pStyle w:val="ad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E15807">
        <w:rPr>
          <w:rFonts w:ascii="Calibri" w:hAnsi="Calibri"/>
          <w:color w:val="000000" w:themeColor="text1"/>
          <w:sz w:val="18"/>
          <w:szCs w:val="18"/>
          <w:lang w:val="en-GB"/>
        </w:rPr>
        <w:t>Average monthly wage per employee by economic activities in II quarter of 20</w:t>
      </w:r>
      <w:r w:rsidRPr="00E15807">
        <w:rPr>
          <w:rFonts w:ascii="Calibri" w:hAnsi="Calibri"/>
          <w:color w:val="000000" w:themeColor="text1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054"/>
        <w:gridCol w:w="934"/>
        <w:gridCol w:w="1464"/>
        <w:gridCol w:w="67"/>
        <w:gridCol w:w="1397"/>
        <w:gridCol w:w="1397"/>
        <w:gridCol w:w="1398"/>
      </w:tblGrid>
      <w:tr w:rsidR="00D755EE" w:rsidRPr="00E15807" w:rsidTr="00D755EE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EE" w:rsidRPr="00E15807" w:rsidRDefault="00D755EE" w:rsidP="00D755EE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Real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EE" w:rsidRPr="00E15807" w:rsidRDefault="00D755EE" w:rsidP="00D755EE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</w:tr>
      <w:tr w:rsidR="00D755EE" w:rsidRPr="00A00100" w:rsidTr="00D755EE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EE" w:rsidRPr="00E15807" w:rsidRDefault="00D755EE" w:rsidP="00D755EE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EE" w:rsidRPr="00E15807" w:rsidRDefault="00D755EE" w:rsidP="00D755EE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D755EE" w:rsidRPr="00E15807" w:rsidTr="00D755EE">
        <w:trPr>
          <w:cantSplit/>
          <w:trHeight w:val="8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251 545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145 631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125,5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122,7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303 235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461 789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104,1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96,9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257 668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118,0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204 189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109,2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117,5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146 531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110,9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294 864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214 087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124,6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116,0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269 094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206 982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106,1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338 643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472 555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112,3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122,2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</w:tr>
      <w:tr w:rsidR="00D755EE" w:rsidRPr="00E15807" w:rsidTr="00D755EE">
        <w:trPr>
          <w:cantSplit/>
          <w:trHeight w:val="148"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179 089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356 753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235 877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203 041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113,2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113,1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233 896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121,6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126,8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230 312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134,9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D755EE" w:rsidRPr="00E15807" w:rsidTr="00D755EE">
        <w:trPr>
          <w:cantSplit/>
          <w:trHeight w:val="155"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156 658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D755EE" w:rsidRPr="00E15807" w:rsidTr="00D755EE">
        <w:trPr>
          <w:cantSplit/>
          <w:trHeight w:val="204"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239 762</w:t>
            </w:r>
          </w:p>
        </w:tc>
        <w:tc>
          <w:tcPr>
            <w:tcW w:w="155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488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489" w:type="dxa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</w:tr>
      <w:tr w:rsidR="00D755EE" w:rsidRPr="00A00100" w:rsidTr="00D755EE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:rsidR="00D755EE" w:rsidRPr="00E15807" w:rsidRDefault="00D755EE" w:rsidP="00D755EE">
            <w:pPr>
              <w:pStyle w:val="af1"/>
              <w:contextualSpacing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vAlign w:val="bottom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272 983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110,1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145 695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304 763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463 979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104,5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97,3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259 050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100,1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118,4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202 883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117,1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146 722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295 847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220 325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117,6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269 343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96,1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207 657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345 825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103,7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124,5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485 643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115,4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122,0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113,6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202 962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372 582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249 260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211 280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111,9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290 677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127,6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118,8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241 641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116,8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135,3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126,0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168 002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108,1</w:t>
            </w:r>
          </w:p>
        </w:tc>
        <w:tc>
          <w:tcPr>
            <w:tcW w:w="1488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489" w:type="dxa"/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D755EE" w:rsidRPr="00E15807" w:rsidTr="00D755EE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D755EE" w:rsidRPr="00E15807" w:rsidRDefault="00D755EE" w:rsidP="00D755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279 377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137,9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92,7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D755EE" w:rsidRPr="00E15807" w:rsidRDefault="00D755EE" w:rsidP="00D755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E15807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128,4</w:t>
            </w:r>
          </w:p>
        </w:tc>
      </w:tr>
    </w:tbl>
    <w:p w:rsidR="00D755EE" w:rsidRPr="00E15807" w:rsidRDefault="00D755EE" w:rsidP="00D755EE">
      <w:pPr>
        <w:pStyle w:val="a5"/>
        <w:spacing w:before="0"/>
        <w:ind w:left="0"/>
        <w:rPr>
          <w:rFonts w:ascii="Calibri" w:hAnsi="Calibri"/>
          <w:color w:val="000000" w:themeColor="text1"/>
          <w:sz w:val="14"/>
          <w:lang w:val="en-US"/>
        </w:rPr>
      </w:pPr>
      <w:r>
        <w:rPr>
          <w:rFonts w:ascii="Calibri" w:hAnsi="Calibri"/>
          <w:color w:val="000000" w:themeColor="text1"/>
          <w:sz w:val="14"/>
          <w:lang w:val="en-US"/>
        </w:rPr>
        <w:t xml:space="preserve"> * </w:t>
      </w:r>
      <w:r w:rsidRPr="00E15807">
        <w:rPr>
          <w:rFonts w:ascii="Calibri" w:hAnsi="Calibri"/>
          <w:color w:val="000000" w:themeColor="text1"/>
          <w:sz w:val="14"/>
          <w:lang w:val="en-US"/>
        </w:rPr>
        <w:t>Excluding small enterprises engaged in business activity.</w:t>
      </w:r>
    </w:p>
    <w:p w:rsidR="007B55FB" w:rsidRPr="000E6EDD" w:rsidRDefault="000E6EDD" w:rsidP="006F0CEE">
      <w:pPr>
        <w:pStyle w:val="22"/>
        <w:keepNext w:val="0"/>
        <w:widowControl w:val="0"/>
        <w:spacing w:before="0" w:after="0"/>
        <w:contextualSpacing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lastRenderedPageBreak/>
        <w:t>Prices statistics</w:t>
      </w:r>
    </w:p>
    <w:p w:rsidR="000E6EDD" w:rsidRPr="000E6EDD" w:rsidRDefault="000E6EDD" w:rsidP="000E6EDD">
      <w:pPr>
        <w:pStyle w:val="a7"/>
        <w:spacing w:before="0" w:after="0"/>
        <w:ind w:firstLine="720"/>
        <w:jc w:val="center"/>
        <w:rPr>
          <w:rFonts w:ascii="Calibri" w:hAnsi="Calibri"/>
          <w:b/>
          <w:sz w:val="18"/>
          <w:lang w:val="en-GB"/>
        </w:rPr>
      </w:pPr>
      <w:r w:rsidRPr="000E6EDD">
        <w:rPr>
          <w:rFonts w:ascii="Calibri" w:hAnsi="Calibri"/>
          <w:b/>
          <w:sz w:val="18"/>
          <w:lang w:val="en-GB"/>
        </w:rPr>
        <w:t>Price indices by sector of economy</w:t>
      </w:r>
    </w:p>
    <w:p w:rsidR="007413AF" w:rsidRPr="005C0567" w:rsidRDefault="007413AF" w:rsidP="007413AF">
      <w:pPr>
        <w:pStyle w:val="a7"/>
        <w:ind w:right="-143"/>
        <w:rPr>
          <w:rFonts w:ascii="Calibri" w:hAnsi="Calibri" w:cs="Arial"/>
          <w:color w:val="000000"/>
          <w:sz w:val="14"/>
          <w:szCs w:val="14"/>
          <w:lang w:val="en-US"/>
        </w:rPr>
      </w:pPr>
      <w:r w:rsidRPr="005C0567">
        <w:rPr>
          <w:rFonts w:ascii="Calibri" w:hAnsi="Calibri" w:cs="Arial"/>
          <w:color w:val="000000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9"/>
        <w:gridCol w:w="1757"/>
        <w:gridCol w:w="1392"/>
        <w:gridCol w:w="1392"/>
        <w:gridCol w:w="2383"/>
      </w:tblGrid>
      <w:tr w:rsidR="007413AF" w:rsidRPr="00A00100" w:rsidTr="00900A7F">
        <w:trPr>
          <w:cantSplit/>
          <w:trHeight w:val="99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August 20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1 to </w:t>
            </w:r>
          </w:p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 20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1 </w:t>
            </w:r>
          </w:p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August 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5C0567">
              <w:rPr>
                <w:rFonts w:ascii="Calibri" w:hAnsi="Calibri" w:cs="Calibri"/>
                <w:sz w:val="14"/>
                <w:szCs w:val="14"/>
                <w:lang w:val="en-US"/>
              </w:rPr>
              <w:t>August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2021 to </w:t>
            </w:r>
          </w:p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5C0567">
              <w:rPr>
                <w:rFonts w:ascii="Calibri" w:hAnsi="Calibri" w:cs="Calibri"/>
                <w:sz w:val="14"/>
                <w:szCs w:val="14"/>
                <w:lang w:val="en-US"/>
              </w:rPr>
              <w:t>August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</w:tr>
      <w:tr w:rsidR="007413AF" w:rsidRPr="005C0567" w:rsidTr="00900A7F">
        <w:trPr>
          <w:cantSplit/>
          <w:trHeight w:val="214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C0567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135,2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93,1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127,2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117,4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112,4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5C0567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105,1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5C0567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114,9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5C0567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/>
                <w:sz w:val="14"/>
                <w:szCs w:val="14"/>
                <w:lang w:val="en-US"/>
              </w:rPr>
              <w:t>105,4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/>
                <w:sz w:val="14"/>
                <w:szCs w:val="14"/>
                <w:lang w:val="en-US"/>
              </w:rPr>
              <w:t>115,9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/>
                <w:sz w:val="14"/>
                <w:szCs w:val="14"/>
                <w:lang w:val="en-US"/>
              </w:rPr>
              <w:t>104,4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/>
                <w:sz w:val="14"/>
                <w:szCs w:val="14"/>
                <w:lang w:val="en-US"/>
              </w:rPr>
              <w:t>99,1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5C0567">
              <w:rPr>
                <w:rFonts w:ascii="Calibri" w:hAnsi="Calibri"/>
                <w:sz w:val="14"/>
                <w:szCs w:val="14"/>
                <w:lang w:val="en-US"/>
              </w:rPr>
              <w:t>111,9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99,3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104,8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98,6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7413AF" w:rsidRPr="005C0567" w:rsidTr="00900A7F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5C0567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5C0567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5C0567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5C0567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7413AF" w:rsidRPr="005C0567" w:rsidTr="00900A7F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13AF" w:rsidRPr="005C0567" w:rsidRDefault="007413AF" w:rsidP="007244B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5C056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13AF" w:rsidRPr="005C0567" w:rsidRDefault="007413AF" w:rsidP="007244B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5C0567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</w:tbl>
    <w:p w:rsidR="00F8783A" w:rsidRPr="00E15807" w:rsidRDefault="00F8783A" w:rsidP="00F8783A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bookmarkStart w:id="3" w:name="_Toc506022153"/>
      <w:r w:rsidRPr="00E1580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GDP production*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4A0"/>
      </w:tblPr>
      <w:tblGrid>
        <w:gridCol w:w="3744"/>
        <w:gridCol w:w="1526"/>
        <w:gridCol w:w="1249"/>
        <w:gridCol w:w="1249"/>
        <w:gridCol w:w="1943"/>
      </w:tblGrid>
      <w:tr w:rsidR="00F8783A" w:rsidRPr="00E15807" w:rsidTr="007244B0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8783A" w:rsidRPr="00E15807" w:rsidRDefault="00F8783A" w:rsidP="007244B0">
            <w:pPr>
              <w:pStyle w:val="a8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pStyle w:val="a8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2021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pStyle w:val="a8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pStyle w:val="a8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</w:t>
            </w: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pStyle w:val="a8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GDP structure, %</w:t>
            </w:r>
          </w:p>
        </w:tc>
      </w:tr>
      <w:tr w:rsidR="00F8783A" w:rsidRPr="00E15807" w:rsidTr="007244B0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pStyle w:val="a8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83A" w:rsidRPr="00E15807" w:rsidRDefault="00F8783A" w:rsidP="007244B0">
            <w:pPr>
              <w:pStyle w:val="a8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783A" w:rsidRPr="00E15807" w:rsidRDefault="00F8783A" w:rsidP="007244B0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F8783A" w:rsidRPr="00E15807" w:rsidTr="007244B0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32 043 926,8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vAlign w:val="bottom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12 827 301,4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40,0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vAlign w:val="bottom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938 587,3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vAlign w:val="bottom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10 143 550,6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31,7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4 949 897,2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4 507 164,6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14,1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587 943,3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1,8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98 545,5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1 745 163,5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5,4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vAlign w:val="bottom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16 934 868,7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52,9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4 744 358,7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14,8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2 083 023,8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6,5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262 515,8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0,8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619 874,7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2,0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1 256 837,3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126,6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3,9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2 311 503,6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7,2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1 307 772,0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4,1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699 335,7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2,2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733 087,1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1 135 668,8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3,5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724 941,1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224 486,8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805 870,9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2,5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25 592,4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vAlign w:val="bottom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29 762 170,1</w:t>
            </w:r>
          </w:p>
        </w:tc>
        <w:tc>
          <w:tcPr>
            <w:tcW w:w="1276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985" w:type="dxa"/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F8783A" w:rsidRPr="00E15807" w:rsidTr="007244B0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F8783A" w:rsidRPr="00E15807" w:rsidRDefault="00F8783A" w:rsidP="007244B0">
            <w:pPr>
              <w:pStyle w:val="aa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E1580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2 281 756,7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F8783A" w:rsidRPr="00E15807" w:rsidRDefault="00F8783A" w:rsidP="007244B0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E15807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7,1</w:t>
            </w:r>
          </w:p>
        </w:tc>
      </w:tr>
    </w:tbl>
    <w:p w:rsidR="00F8783A" w:rsidRPr="00E15807" w:rsidRDefault="00F8783A" w:rsidP="00F8783A">
      <w:pPr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E15807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* </w:t>
      </w:r>
      <w:r w:rsidRPr="00E15807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P</w:t>
      </w:r>
      <w:r w:rsidRPr="00E1580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reliminary</w:t>
      </w:r>
      <w:r w:rsidRPr="00E15807">
        <w:rPr>
          <w:rFonts w:asciiTheme="minorHAnsi" w:hAnsiTheme="minorHAnsi"/>
          <w:i/>
          <w:color w:val="000000" w:themeColor="text1"/>
          <w:sz w:val="14"/>
          <w:szCs w:val="14"/>
        </w:rPr>
        <w:t xml:space="preserve"> </w:t>
      </w:r>
      <w:r w:rsidRPr="00E1580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data</w:t>
      </w:r>
      <w:r w:rsidRPr="00E15807">
        <w:rPr>
          <w:rFonts w:asciiTheme="minorHAnsi" w:hAnsiTheme="minorHAnsi"/>
          <w:i/>
          <w:color w:val="000000" w:themeColor="text1"/>
          <w:sz w:val="14"/>
          <w:szCs w:val="14"/>
        </w:rPr>
        <w:t>.</w:t>
      </w:r>
    </w:p>
    <w:p w:rsidR="00F8783A" w:rsidRPr="00F94EE4" w:rsidRDefault="00F8783A" w:rsidP="00F8783A">
      <w:pPr>
        <w:pStyle w:val="afb"/>
        <w:rPr>
          <w:rFonts w:ascii="Calibri" w:hAnsi="Calibri"/>
          <w:b/>
          <w:snapToGrid w:val="0"/>
          <w:color w:val="000000"/>
          <w:lang w:val="en-US"/>
        </w:rPr>
      </w:pPr>
      <w:r w:rsidRPr="00F136E5">
        <w:rPr>
          <w:rFonts w:ascii="Calibri" w:hAnsi="Calibri"/>
          <w:b/>
          <w:snapToGrid w:val="0"/>
          <w:color w:val="000000"/>
        </w:rPr>
        <w:t>Investments</w:t>
      </w:r>
      <w:r>
        <w:rPr>
          <w:rFonts w:ascii="Calibri" w:hAnsi="Calibri"/>
          <w:b/>
          <w:snapToGrid w:val="0"/>
          <w:color w:val="000000"/>
          <w:lang w:val="en-US"/>
        </w:rPr>
        <w:t xml:space="preserve"> statistics</w:t>
      </w:r>
    </w:p>
    <w:p w:rsidR="00F8783A" w:rsidRPr="00F136E5" w:rsidRDefault="00F8783A" w:rsidP="00F8783A">
      <w:pPr>
        <w:pStyle w:val="ad"/>
        <w:spacing w:before="0" w:after="0"/>
        <w:rPr>
          <w:rFonts w:ascii="Calibri" w:hAnsi="Calibri"/>
          <w:snapToGrid w:val="0"/>
          <w:sz w:val="18"/>
          <w:szCs w:val="18"/>
        </w:rPr>
      </w:pPr>
      <w:r w:rsidRPr="00F136E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3"/>
        <w:gridCol w:w="1984"/>
        <w:gridCol w:w="1916"/>
      </w:tblGrid>
      <w:tr w:rsidR="00F8783A" w:rsidRPr="00A00100" w:rsidTr="00900A7F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3A" w:rsidRPr="0058547F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6475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Pr="00953F09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 2020</w:t>
            </w:r>
            <w:r w:rsidRPr="00953F09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F8783A" w:rsidRPr="00F136E5" w:rsidTr="00900A7F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F8783A" w:rsidRPr="00F136E5" w:rsidTr="00900A7F">
        <w:trPr>
          <w:cantSplit/>
          <w:trHeight w:val="151"/>
        </w:trPr>
        <w:tc>
          <w:tcPr>
            <w:tcW w:w="3969" w:type="dxa"/>
            <w:tcBorders>
              <w:top w:val="single" w:sz="4" w:space="0" w:color="auto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8783A" w:rsidRPr="00625A45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25A45">
              <w:rPr>
                <w:rFonts w:ascii="Calibri" w:hAnsi="Calibri" w:cs="Calibri"/>
                <w:sz w:val="14"/>
                <w:szCs w:val="14"/>
                <w:lang w:val="en-US"/>
              </w:rPr>
              <w:t>100,0</w:t>
            </w:r>
          </w:p>
        </w:tc>
      </w:tr>
      <w:tr w:rsidR="00F8783A" w:rsidRPr="00F136E5" w:rsidTr="00900A7F">
        <w:trPr>
          <w:cantSplit/>
          <w:trHeight w:val="120"/>
        </w:trPr>
        <w:tc>
          <w:tcPr>
            <w:tcW w:w="3969" w:type="dxa"/>
          </w:tcPr>
          <w:p w:rsidR="00F8783A" w:rsidRPr="00F136E5" w:rsidRDefault="00F8783A" w:rsidP="00F8783A">
            <w:pPr>
              <w:pStyle w:val="a7"/>
              <w:spacing w:before="0" w:after="0"/>
              <w:jc w:val="left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F8783A" w:rsidRPr="00625A45" w:rsidRDefault="00F8783A" w:rsidP="00F8783A">
            <w:pPr>
              <w:jc w:val="right"/>
              <w:rPr>
                <w:rFonts w:ascii="Arial" w:hAnsi="Arial"/>
              </w:rPr>
            </w:pP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8783A" w:rsidRDefault="00F8783A" w:rsidP="00F8783A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8783A">
              <w:rPr>
                <w:rFonts w:ascii="Calibri" w:hAnsi="Calibr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F8783A" w:rsidRPr="00FC37EC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4 186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695</w:t>
            </w:r>
          </w:p>
        </w:tc>
        <w:tc>
          <w:tcPr>
            <w:tcW w:w="2056" w:type="dxa"/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57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85" w:type="dxa"/>
            <w:vAlign w:val="bottom"/>
          </w:tcPr>
          <w:p w:rsidR="00F8783A" w:rsidRPr="00A26D52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machinery, tools, inventories</w:t>
            </w:r>
          </w:p>
        </w:tc>
        <w:tc>
          <w:tcPr>
            <w:tcW w:w="2055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2 011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196</w:t>
            </w:r>
          </w:p>
        </w:tc>
        <w:tc>
          <w:tcPr>
            <w:tcW w:w="2056" w:type="dxa"/>
            <w:vAlign w:val="bottom"/>
          </w:tcPr>
          <w:p w:rsidR="00F8783A" w:rsidRPr="00A26D5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27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985" w:type="dxa"/>
            <w:vAlign w:val="bottom"/>
          </w:tcPr>
          <w:p w:rsidR="00F8783A" w:rsidRPr="00A26D52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5A45">
              <w:rPr>
                <w:rFonts w:ascii="Calibri" w:hAnsi="Calibri" w:cs="Calibri"/>
                <w:sz w:val="14"/>
                <w:szCs w:val="14"/>
                <w:lang w:val="en-US"/>
              </w:rPr>
              <w:t>23</w:t>
            </w:r>
            <w:r w:rsidRPr="00625A45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F8783A" w:rsidRPr="00F8783A" w:rsidRDefault="00F8783A" w:rsidP="00F8783A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8783A">
              <w:rPr>
                <w:rFonts w:ascii="Calibri" w:hAnsi="Calibri"/>
                <w:sz w:val="14"/>
                <w:szCs w:val="14"/>
                <w:lang w:val="en-US"/>
              </w:rPr>
              <w:t>other capital works and expenses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1 131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618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15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8783A" w:rsidRPr="00A26D52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5A45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  <w:r w:rsidRPr="00625A45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</w:tbl>
    <w:p w:rsidR="00F8783A" w:rsidRPr="00F136E5" w:rsidRDefault="00F8783A" w:rsidP="00F8783A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9"/>
        <w:gridCol w:w="2941"/>
        <w:gridCol w:w="2941"/>
      </w:tblGrid>
      <w:tr w:rsidR="00F8783A" w:rsidRPr="00F136E5" w:rsidTr="00900A7F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2021</w:t>
            </w:r>
          </w:p>
        </w:tc>
      </w:tr>
      <w:tr w:rsidR="00F8783A" w:rsidRPr="00F136E5" w:rsidTr="00900A7F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F8783A" w:rsidRPr="00A00100" w:rsidTr="00900A7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8783A" w:rsidRDefault="00F8783A" w:rsidP="00F8783A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8783A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F8783A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F8783A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F8783A" w:rsidRPr="00F136E5" w:rsidTr="00900A7F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FC47D1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965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5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76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A26D52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3,</w:t>
            </w:r>
            <w:r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F8783A" w:rsidRPr="00F136E5" w:rsidTr="00900A7F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5 288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183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72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,1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FC47D1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179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637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A26D52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8783A" w:rsidRDefault="00F8783A" w:rsidP="00F8783A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8783A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FC47D1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57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534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lastRenderedPageBreak/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FC47D1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896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1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14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83A" w:rsidRPr="00F136E5" w:rsidRDefault="00F8783A" w:rsidP="00F8783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83A" w:rsidRPr="00FC47D1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154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623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83A" w:rsidRPr="00700EC8" w:rsidRDefault="00F8783A" w:rsidP="00F8783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</w:tbl>
    <w:p w:rsidR="00F8783A" w:rsidRPr="00F136E5" w:rsidRDefault="00F8783A" w:rsidP="00F8783A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0" w:type="pct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F8783A" w:rsidRPr="00F136E5" w:rsidTr="00900A7F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2021</w:t>
            </w:r>
          </w:p>
        </w:tc>
      </w:tr>
      <w:tr w:rsidR="00F8783A" w:rsidRPr="00F136E5" w:rsidTr="00900A7F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3A" w:rsidRPr="00F136E5" w:rsidRDefault="00F8783A" w:rsidP="00F8783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83A" w:rsidRPr="000F3E19" w:rsidRDefault="00F8783A" w:rsidP="00F8783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January-August</w:t>
            </w:r>
            <w:r w:rsidRPr="00953F0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953F09">
              <w:rPr>
                <w:rFonts w:ascii="Calibri" w:hAnsi="Calibri"/>
                <w:sz w:val="14"/>
                <w:szCs w:val="14"/>
              </w:rPr>
              <w:t xml:space="preserve">as % </w:t>
            </w:r>
            <w:r w:rsidRPr="00953F09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,0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F8783A" w:rsidRPr="00F136E5" w:rsidTr="00900A7F">
        <w:trPr>
          <w:cantSplit/>
          <w:trHeight w:val="181"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427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006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143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3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8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282</w:t>
            </w:r>
          </w:p>
        </w:tc>
        <w:tc>
          <w:tcPr>
            <w:tcW w:w="2032" w:type="dxa"/>
            <w:vAlign w:val="bottom"/>
          </w:tcPr>
          <w:p w:rsidR="00F8783A" w:rsidRPr="00312BFC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53,0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340CE4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40C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35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943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77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515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BF56F2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F56F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516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102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340CE4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40C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308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667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25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0,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340CE4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40C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127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069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619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residing and catering services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075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74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674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66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113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1 430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399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16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340CE4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40C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378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95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</w:tr>
      <w:tr w:rsidR="00F8783A" w:rsidRPr="00F136E5" w:rsidTr="00900A7F">
        <w:trPr>
          <w:cantSplit/>
          <w:trHeight w:val="199"/>
        </w:trPr>
        <w:tc>
          <w:tcPr>
            <w:tcW w:w="3969" w:type="dxa"/>
          </w:tcPr>
          <w:p w:rsidR="00F8783A" w:rsidRPr="00340CE4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40C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56 457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340CE4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40C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26 853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57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F8783A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09 953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78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340CE4" w:rsidRDefault="00F8783A" w:rsidP="00F8783A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40C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health care and social services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460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92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</w:tcPr>
          <w:p w:rsidR="00F8783A" w:rsidRPr="00F136E5" w:rsidRDefault="00F8783A" w:rsidP="00F8783A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742</w:t>
            </w:r>
          </w:p>
        </w:tc>
        <w:tc>
          <w:tcPr>
            <w:tcW w:w="2032" w:type="dxa"/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2032" w:type="dxa"/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,4</w:t>
            </w:r>
          </w:p>
        </w:tc>
      </w:tr>
      <w:tr w:rsidR="00F8783A" w:rsidRPr="00F136E5" w:rsidTr="00900A7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F8783A" w:rsidRPr="00F136E5" w:rsidRDefault="00F8783A" w:rsidP="00F8783A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F8783A" w:rsidRPr="002B5032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30 810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F8783A" w:rsidRPr="001E47C8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F8783A" w:rsidRPr="006A2AD9" w:rsidRDefault="00F8783A" w:rsidP="00F8783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114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</w:tr>
    </w:tbl>
    <w:p w:rsidR="00900A7F" w:rsidRPr="00900A7F" w:rsidRDefault="005774F5" w:rsidP="00900A7F">
      <w:pPr>
        <w:pStyle w:val="22"/>
        <w:spacing w:before="0" w:after="0"/>
        <w:rPr>
          <w:rFonts w:asciiTheme="minorHAnsi" w:hAnsiTheme="minorHAnsi"/>
          <w:color w:val="000000"/>
          <w:sz w:val="20"/>
          <w:lang w:val="en-US"/>
        </w:rPr>
      </w:pPr>
      <w:r>
        <w:rPr>
          <w:rFonts w:asciiTheme="minorHAnsi" w:hAnsiTheme="minorHAnsi"/>
          <w:color w:val="000000"/>
          <w:sz w:val="20"/>
          <w:lang w:val="en-US"/>
        </w:rPr>
        <w:t>E</w:t>
      </w:r>
      <w:r w:rsidR="00900A7F" w:rsidRPr="00900A7F">
        <w:rPr>
          <w:rFonts w:asciiTheme="minorHAnsi" w:hAnsiTheme="minorHAnsi"/>
          <w:color w:val="000000"/>
          <w:sz w:val="20"/>
          <w:lang w:val="en-US"/>
        </w:rPr>
        <w:t>nterprises</w:t>
      </w:r>
      <w:r>
        <w:rPr>
          <w:rFonts w:asciiTheme="minorHAnsi" w:hAnsiTheme="minorHAnsi"/>
          <w:color w:val="000000"/>
          <w:sz w:val="20"/>
          <w:lang w:val="en-US"/>
        </w:rPr>
        <w:t xml:space="preserve"> s</w:t>
      </w:r>
      <w:r w:rsidRPr="00900A7F">
        <w:rPr>
          <w:rFonts w:asciiTheme="minorHAnsi" w:hAnsiTheme="minorHAnsi"/>
          <w:color w:val="000000"/>
          <w:sz w:val="20"/>
          <w:lang w:val="en-US"/>
        </w:rPr>
        <w:t>tatistics</w:t>
      </w:r>
    </w:p>
    <w:p w:rsidR="00900A7F" w:rsidRPr="00900A7F" w:rsidRDefault="00900A7F" w:rsidP="00900A7F">
      <w:pPr>
        <w:pStyle w:val="ad"/>
        <w:widowControl w:val="0"/>
        <w:spacing w:before="0" w:after="0"/>
        <w:rPr>
          <w:rFonts w:asciiTheme="minorHAnsi" w:hAnsiTheme="minorHAnsi"/>
          <w:bCs/>
          <w:color w:val="000000"/>
          <w:sz w:val="18"/>
          <w:szCs w:val="18"/>
          <w:lang w:val="kk-KZ"/>
        </w:rPr>
      </w:pPr>
      <w:r w:rsidRPr="00900A7F">
        <w:rPr>
          <w:rFonts w:asciiTheme="minorHAnsi" w:hAnsiTheme="minorHAnsi"/>
          <w:color w:val="000000"/>
          <w:sz w:val="18"/>
          <w:szCs w:val="18"/>
          <w:lang w:val="en-US"/>
        </w:rPr>
        <w:t>Registered juridical persons by economic activities and activity</w:t>
      </w:r>
    </w:p>
    <w:p w:rsidR="00900A7F" w:rsidRPr="00900A7F" w:rsidRDefault="00900A7F" w:rsidP="00900A7F">
      <w:pPr>
        <w:pStyle w:val="a7"/>
        <w:spacing w:before="0" w:after="0"/>
        <w:rPr>
          <w:rFonts w:asciiTheme="minorHAnsi" w:hAnsiTheme="minorHAnsi"/>
          <w:color w:val="000000"/>
          <w:sz w:val="14"/>
          <w:szCs w:val="14"/>
          <w:lang w:val="kk-KZ"/>
        </w:rPr>
      </w:pPr>
      <w:r w:rsidRPr="00900A7F">
        <w:rPr>
          <w:rFonts w:asciiTheme="minorHAnsi" w:hAnsiTheme="minorHAnsi"/>
          <w:color w:val="000000"/>
          <w:sz w:val="14"/>
          <w:szCs w:val="14"/>
          <w:lang w:val="en-US"/>
        </w:rPr>
        <w:t>as of</w:t>
      </w:r>
      <w:r w:rsidRPr="00900A7F">
        <w:rPr>
          <w:rFonts w:asciiTheme="minorHAnsi" w:hAnsiTheme="minorHAnsi"/>
          <w:color w:val="000000"/>
          <w:sz w:val="14"/>
          <w:szCs w:val="14"/>
        </w:rPr>
        <w:t xml:space="preserve"> </w:t>
      </w:r>
      <w:r w:rsidRPr="00900A7F">
        <w:rPr>
          <w:rFonts w:asciiTheme="minorHAnsi" w:hAnsiTheme="minorHAnsi"/>
          <w:color w:val="000000"/>
          <w:sz w:val="14"/>
          <w:szCs w:val="14"/>
          <w:lang w:val="en-US"/>
        </w:rPr>
        <w:t xml:space="preserve"> 01.</w:t>
      </w:r>
      <w:r w:rsidRPr="00900A7F">
        <w:rPr>
          <w:rFonts w:asciiTheme="minorHAnsi" w:hAnsiTheme="minorHAnsi"/>
          <w:color w:val="000000"/>
          <w:sz w:val="14"/>
          <w:szCs w:val="14"/>
          <w:lang w:val="kk-KZ"/>
        </w:rPr>
        <w:t>09</w:t>
      </w:r>
      <w:r w:rsidRPr="00900A7F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900A7F">
        <w:rPr>
          <w:rFonts w:asciiTheme="minorHAnsi" w:hAnsiTheme="minorHAnsi"/>
          <w:color w:val="000000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900A7F" w:rsidRPr="00900A7F" w:rsidTr="007244B0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900A7F" w:rsidRPr="00900A7F" w:rsidTr="007244B0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900A7F" w:rsidRPr="00900A7F" w:rsidTr="007244B0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900A7F" w:rsidRPr="00900A7F" w:rsidTr="007244B0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474 542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344 719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51 829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171 050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121 840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5 426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900A7F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19 758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15 482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2 304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7 293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5 885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155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4 684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3 648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 xml:space="preserve"> 649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1 240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1 759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65</w:t>
            </w:r>
          </w:p>
        </w:tc>
      </w:tr>
      <w:tr w:rsidR="00900A7F" w:rsidRPr="00900A7F" w:rsidTr="007244B0">
        <w:trPr>
          <w:trHeight w:val="63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24 544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17 568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1 829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8 582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7 157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328</w:t>
            </w:r>
          </w:p>
        </w:tc>
      </w:tr>
      <w:tr w:rsidR="00900A7F" w:rsidRPr="00900A7F" w:rsidTr="007244B0">
        <w:trPr>
          <w:trHeight w:val="14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1 730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1 325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182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660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 xml:space="preserve"> 483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12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2 717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1 984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185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1 024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 xml:space="preserve"> 775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41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64 840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45 247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6 286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15 894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23 067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1 305</w:t>
            </w:r>
          </w:p>
        </w:tc>
      </w:tr>
      <w:tr w:rsidR="00900A7F" w:rsidRPr="00900A7F" w:rsidTr="007244B0">
        <w:trPr>
          <w:trHeight w:val="10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136 315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91 752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15 412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40 229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36 111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1 849</w:t>
            </w:r>
          </w:p>
        </w:tc>
      </w:tr>
      <w:tr w:rsidR="00900A7F" w:rsidRPr="00900A7F" w:rsidTr="007244B0">
        <w:trPr>
          <w:trHeight w:val="96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18 420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12 964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1 608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6 471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4 885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222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8 680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6 795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1 573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3 131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2 091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47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13 098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9 774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1 948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4 801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3 025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76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8 473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5 163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937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2 803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1 423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166</w:t>
            </w:r>
          </w:p>
        </w:tc>
      </w:tr>
      <w:tr w:rsidR="00900A7F" w:rsidRPr="00900A7F" w:rsidTr="007244B0">
        <w:trPr>
          <w:trHeight w:val="202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20 058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15 757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1 959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9 902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3 896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211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31 969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23 427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2 951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12 616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7 860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267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20 794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15 849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2 038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8 634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5 177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155</w:t>
            </w:r>
          </w:p>
        </w:tc>
      </w:tr>
      <w:tr w:rsidR="00900A7F" w:rsidRPr="00900A7F" w:rsidTr="007244B0">
        <w:trPr>
          <w:trHeight w:val="68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9 593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9 241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89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9 033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 xml:space="preserve"> 119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44</w:t>
            </w:r>
          </w:p>
        </w:tc>
      </w:tr>
      <w:tr w:rsidR="00900A7F" w:rsidRPr="00900A7F" w:rsidTr="007244B0">
        <w:trPr>
          <w:trHeight w:val="135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26 093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23 356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1 304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18 612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3 440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141</w:t>
            </w:r>
          </w:p>
        </w:tc>
      </w:tr>
      <w:tr w:rsidR="00900A7F" w:rsidRPr="00900A7F" w:rsidTr="007244B0">
        <w:trPr>
          <w:trHeight w:val="24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8 722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7 334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784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4 826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1 724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64</w:t>
            </w:r>
          </w:p>
        </w:tc>
      </w:tr>
      <w:tr w:rsidR="00900A7F" w:rsidRPr="00900A7F" w:rsidTr="007244B0">
        <w:trPr>
          <w:trHeight w:val="201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6 889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5 119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758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2 844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1 517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47</w:t>
            </w:r>
          </w:p>
        </w:tc>
      </w:tr>
      <w:tr w:rsidR="00900A7F" w:rsidRPr="00900A7F" w:rsidTr="007244B0">
        <w:trPr>
          <w:trHeight w:val="149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Otherservices</w:t>
            </w: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47 164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32 933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9 033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12 454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11 446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231</w:t>
            </w:r>
          </w:p>
        </w:tc>
      </w:tr>
      <w:tr w:rsidR="00900A7F" w:rsidRPr="00900A7F" w:rsidTr="007244B0">
        <w:trPr>
          <w:trHeight w:val="149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900A7F" w:rsidRPr="00900A7F" w:rsidTr="007244B0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900A7F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</w:tbl>
    <w:p w:rsidR="00900A7F" w:rsidRPr="00900A7F" w:rsidRDefault="00900A7F" w:rsidP="00900A7F">
      <w:pPr>
        <w:pStyle w:val="ad"/>
        <w:widowControl w:val="0"/>
        <w:spacing w:before="0" w:after="0"/>
        <w:rPr>
          <w:rFonts w:asciiTheme="minorHAnsi" w:hAnsiTheme="minorHAnsi"/>
          <w:bCs/>
          <w:color w:val="000000"/>
          <w:sz w:val="18"/>
          <w:szCs w:val="18"/>
          <w:lang w:val="kk-KZ"/>
        </w:rPr>
      </w:pPr>
      <w:r w:rsidRPr="00900A7F">
        <w:rPr>
          <w:rFonts w:asciiTheme="minorHAnsi" w:hAnsiTheme="minorHAns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900A7F">
        <w:rPr>
          <w:rFonts w:asciiTheme="minorHAnsi" w:hAnsiTheme="minorHAnsi"/>
          <w:bCs/>
          <w:color w:val="000000"/>
          <w:sz w:val="18"/>
          <w:szCs w:val="18"/>
          <w:lang w:val="en-US"/>
        </w:rPr>
        <w:t>ownership’s forms</w:t>
      </w:r>
    </w:p>
    <w:p w:rsidR="00900A7F" w:rsidRPr="00900A7F" w:rsidRDefault="00900A7F" w:rsidP="00900A7F">
      <w:pPr>
        <w:pStyle w:val="a7"/>
        <w:spacing w:before="0" w:after="0"/>
        <w:rPr>
          <w:rFonts w:asciiTheme="minorHAnsi" w:hAnsiTheme="minorHAnsi"/>
          <w:color w:val="000000"/>
          <w:sz w:val="14"/>
          <w:szCs w:val="14"/>
          <w:lang w:val="kk-KZ"/>
        </w:rPr>
      </w:pPr>
      <w:r w:rsidRPr="00900A7F">
        <w:rPr>
          <w:rFonts w:asciiTheme="minorHAnsi" w:hAnsiTheme="minorHAnsi"/>
          <w:color w:val="000000"/>
          <w:sz w:val="14"/>
          <w:szCs w:val="14"/>
          <w:lang w:val="en-US"/>
        </w:rPr>
        <w:t xml:space="preserve">as of </w:t>
      </w:r>
      <w:r w:rsidRPr="00900A7F">
        <w:rPr>
          <w:rFonts w:asciiTheme="minorHAnsi" w:hAnsiTheme="minorHAnsi"/>
          <w:color w:val="000000"/>
          <w:sz w:val="14"/>
          <w:szCs w:val="14"/>
        </w:rPr>
        <w:t xml:space="preserve"> </w:t>
      </w:r>
      <w:r w:rsidRPr="00900A7F">
        <w:rPr>
          <w:rFonts w:asciiTheme="minorHAnsi" w:hAnsiTheme="minorHAnsi"/>
          <w:color w:val="000000"/>
          <w:sz w:val="14"/>
          <w:szCs w:val="14"/>
          <w:lang w:val="en-US"/>
        </w:rPr>
        <w:t>01.</w:t>
      </w:r>
      <w:r w:rsidRPr="00900A7F">
        <w:rPr>
          <w:rFonts w:asciiTheme="minorHAnsi" w:hAnsiTheme="minorHAnsi"/>
          <w:color w:val="000000"/>
          <w:sz w:val="14"/>
          <w:szCs w:val="14"/>
          <w:lang w:val="kk-KZ"/>
        </w:rPr>
        <w:t>09</w:t>
      </w:r>
      <w:r w:rsidRPr="00900A7F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900A7F">
        <w:rPr>
          <w:rFonts w:asciiTheme="minorHAnsi" w:hAnsiTheme="minorHAnsi"/>
          <w:color w:val="000000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900A7F" w:rsidRPr="00900A7F" w:rsidTr="007244B0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Ofwhich</w:t>
            </w: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900A7F" w:rsidRPr="00900A7F" w:rsidTr="007244B0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foreign</w:t>
            </w:r>
          </w:p>
        </w:tc>
      </w:tr>
      <w:tr w:rsidR="00900A7F" w:rsidRPr="00A00100" w:rsidTr="007244B0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A7F" w:rsidRPr="00900A7F" w:rsidRDefault="00900A7F" w:rsidP="00900A7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900A7F" w:rsidRPr="00900A7F" w:rsidTr="007244B0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474 542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25 369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418 324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10 836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30 849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900A7F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19 758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67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19 402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289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4 684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4 250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434</w:t>
            </w:r>
          </w:p>
        </w:tc>
      </w:tr>
      <w:tr w:rsidR="00900A7F" w:rsidRPr="00900A7F" w:rsidTr="007244B0">
        <w:trPr>
          <w:trHeight w:val="63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24 544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22 843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1 344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1 682</w:t>
            </w:r>
          </w:p>
        </w:tc>
      </w:tr>
      <w:tr w:rsidR="00900A7F" w:rsidRPr="00900A7F" w:rsidTr="007244B0">
        <w:trPr>
          <w:trHeight w:val="14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1 730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1 535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97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2 717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2 390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116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64 840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61 197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1 045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3 605</w:t>
            </w:r>
          </w:p>
        </w:tc>
      </w:tr>
      <w:tr w:rsidR="00900A7F" w:rsidRPr="00900A7F" w:rsidTr="007244B0">
        <w:trPr>
          <w:trHeight w:val="10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136 315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122 613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3 411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13 665</w:t>
            </w:r>
          </w:p>
        </w:tc>
      </w:tr>
      <w:tr w:rsidR="00900A7F" w:rsidRPr="00900A7F" w:rsidTr="007244B0">
        <w:trPr>
          <w:trHeight w:val="96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18 420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17 236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429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1 150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8 680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7 829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830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13 098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12 222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438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801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8 473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8 010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454</w:t>
            </w:r>
          </w:p>
        </w:tc>
      </w:tr>
      <w:tr w:rsidR="00900A7F" w:rsidRPr="00900A7F" w:rsidTr="007244B0">
        <w:trPr>
          <w:trHeight w:val="202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20 058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19 260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755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31 969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29 617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933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1 872</w:t>
            </w:r>
          </w:p>
        </w:tc>
      </w:tr>
      <w:tr w:rsidR="00900A7F" w:rsidRPr="00900A7F" w:rsidTr="007244B0">
        <w:trPr>
          <w:trHeight w:val="7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20 794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85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19 910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314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799</w:t>
            </w:r>
          </w:p>
        </w:tc>
      </w:tr>
      <w:tr w:rsidR="00900A7F" w:rsidRPr="00900A7F" w:rsidTr="007244B0">
        <w:trPr>
          <w:trHeight w:val="68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9 593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9 455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134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</w:t>
            </w:r>
          </w:p>
        </w:tc>
      </w:tr>
      <w:tr w:rsidR="00900A7F" w:rsidRPr="00900A7F" w:rsidTr="007244B0">
        <w:trPr>
          <w:trHeight w:val="135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26 093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11 962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13 641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490</w:t>
            </w:r>
          </w:p>
        </w:tc>
      </w:tr>
      <w:tr w:rsidR="00900A7F" w:rsidRPr="00900A7F" w:rsidTr="007244B0">
        <w:trPr>
          <w:trHeight w:val="240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8 722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1 276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7 159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287</w:t>
            </w:r>
          </w:p>
        </w:tc>
      </w:tr>
      <w:tr w:rsidR="00900A7F" w:rsidRPr="00900A7F" w:rsidTr="007244B0">
        <w:trPr>
          <w:trHeight w:val="201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6 889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1 430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5 180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279</w:t>
            </w:r>
          </w:p>
        </w:tc>
      </w:tr>
      <w:tr w:rsidR="00900A7F" w:rsidRPr="00900A7F" w:rsidTr="007244B0">
        <w:trPr>
          <w:trHeight w:val="149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</w:rPr>
              <w:t>Otherservices</w:t>
            </w: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47 164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29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43 896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822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3 239</w:t>
            </w:r>
          </w:p>
        </w:tc>
      </w:tr>
      <w:tr w:rsidR="00900A7F" w:rsidRPr="00900A7F" w:rsidTr="007244B0">
        <w:trPr>
          <w:trHeight w:val="149"/>
        </w:trPr>
        <w:tc>
          <w:tcPr>
            <w:tcW w:w="3686" w:type="dxa"/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900A7F" w:rsidRPr="00900A7F" w:rsidTr="007244B0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900A7F" w:rsidRPr="00900A7F" w:rsidRDefault="00900A7F" w:rsidP="00900A7F">
            <w:pPr>
              <w:pStyle w:val="af1"/>
              <w:jc w:val="lef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900A7F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900A7F" w:rsidRPr="00900A7F" w:rsidRDefault="00900A7F" w:rsidP="00900A7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900A7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</w:tr>
    </w:tbl>
    <w:p w:rsidR="00860B24" w:rsidRPr="007244B0" w:rsidRDefault="007244B0" w:rsidP="007244B0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Domestic trade statistics</w:t>
      </w:r>
    </w:p>
    <w:p w:rsidR="007244B0" w:rsidRPr="0098215C" w:rsidRDefault="007244B0" w:rsidP="007244B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bookmarkStart w:id="4" w:name="_Toc506022157"/>
      <w:r w:rsidRPr="0098215C">
        <w:rPr>
          <w:rFonts w:ascii="Calibri" w:hAnsi="Calibri" w:cs="Arial"/>
          <w:color w:val="000000"/>
          <w:sz w:val="18"/>
          <w:szCs w:val="18"/>
          <w:lang w:val="en-GB"/>
        </w:rPr>
        <w:t>Volume of sales of goods (services)</w:t>
      </w: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63"/>
        <w:gridCol w:w="1329"/>
        <w:gridCol w:w="1362"/>
        <w:gridCol w:w="1225"/>
        <w:gridCol w:w="1208"/>
      </w:tblGrid>
      <w:tr w:rsidR="007244B0" w:rsidRPr="00A00100" w:rsidTr="007244B0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7244B0" w:rsidRPr="005774F5" w:rsidTr="007244B0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5774F5" w:rsidRDefault="007244B0" w:rsidP="007244B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January-August</w:t>
            </w:r>
          </w:p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August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5774F5" w:rsidRDefault="007244B0" w:rsidP="007244B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January-August</w:t>
            </w:r>
          </w:p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    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5774F5" w:rsidRDefault="007244B0" w:rsidP="007244B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August 2021</w:t>
            </w:r>
          </w:p>
        </w:tc>
      </w:tr>
      <w:tr w:rsidR="007244B0" w:rsidRPr="005774F5" w:rsidTr="007244B0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7244B0" w:rsidRPr="005774F5" w:rsidRDefault="007244B0" w:rsidP="007244B0">
            <w:pPr>
              <w:pStyle w:val="a8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774F5">
              <w:rPr>
                <w:rFonts w:asciiTheme="minorHAnsi" w:hAnsiTheme="minorHAnsi" w:cs="Arial CYR"/>
                <w:sz w:val="14"/>
                <w:szCs w:val="14"/>
              </w:rPr>
              <w:t>24 554 122,0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774F5">
              <w:rPr>
                <w:rFonts w:asciiTheme="minorHAnsi" w:hAnsiTheme="minorHAnsi" w:cs="Arial CYR"/>
                <w:sz w:val="14"/>
                <w:szCs w:val="14"/>
              </w:rPr>
              <w:t>3 967 051,8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7244B0" w:rsidRPr="005774F5" w:rsidRDefault="007244B0" w:rsidP="007244B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7244B0" w:rsidRPr="005774F5" w:rsidRDefault="007244B0" w:rsidP="007244B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108,7</w:t>
            </w:r>
          </w:p>
        </w:tc>
      </w:tr>
      <w:tr w:rsidR="007244B0" w:rsidRPr="005774F5" w:rsidTr="007244B0">
        <w:trPr>
          <w:cantSplit/>
          <w:trHeight w:val="70"/>
        </w:trPr>
        <w:tc>
          <w:tcPr>
            <w:tcW w:w="2382" w:type="pct"/>
          </w:tcPr>
          <w:p w:rsidR="007244B0" w:rsidRPr="005774F5" w:rsidRDefault="007244B0" w:rsidP="007244B0">
            <w:pPr>
              <w:pStyle w:val="a8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:rsidR="007244B0" w:rsidRPr="005774F5" w:rsidRDefault="007244B0" w:rsidP="007244B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7244B0" w:rsidRPr="005774F5" w:rsidRDefault="007244B0" w:rsidP="007244B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7244B0" w:rsidRPr="005774F5" w:rsidTr="007244B0">
        <w:trPr>
          <w:cantSplit/>
        </w:trPr>
        <w:tc>
          <w:tcPr>
            <w:tcW w:w="2382" w:type="pct"/>
            <w:vAlign w:val="bottom"/>
          </w:tcPr>
          <w:p w:rsidR="007244B0" w:rsidRPr="005774F5" w:rsidRDefault="007244B0" w:rsidP="007244B0">
            <w:pPr>
              <w:pStyle w:val="aa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7 798 753,4</w:t>
            </w:r>
          </w:p>
        </w:tc>
        <w:tc>
          <w:tcPr>
            <w:tcW w:w="69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1 315 965,5</w:t>
            </w:r>
          </w:p>
        </w:tc>
        <w:tc>
          <w:tcPr>
            <w:tcW w:w="62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7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100,8</w:t>
            </w:r>
          </w:p>
        </w:tc>
      </w:tr>
      <w:tr w:rsidR="007244B0" w:rsidRPr="00A00100" w:rsidTr="007244B0">
        <w:trPr>
          <w:cantSplit/>
        </w:trPr>
        <w:tc>
          <w:tcPr>
            <w:tcW w:w="2382" w:type="pct"/>
            <w:vAlign w:val="bottom"/>
          </w:tcPr>
          <w:p w:rsidR="007244B0" w:rsidRPr="005774F5" w:rsidRDefault="007244B0" w:rsidP="007244B0">
            <w:pPr>
              <w:pStyle w:val="aa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7244B0" w:rsidRPr="005774F5" w:rsidTr="007244B0">
        <w:trPr>
          <w:cantSplit/>
        </w:trPr>
        <w:tc>
          <w:tcPr>
            <w:tcW w:w="2382" w:type="pct"/>
          </w:tcPr>
          <w:p w:rsidR="007244B0" w:rsidRPr="005774F5" w:rsidRDefault="007244B0" w:rsidP="007244B0">
            <w:pPr>
              <w:pStyle w:val="aa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774F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5 171 978,4</w:t>
            </w:r>
          </w:p>
        </w:tc>
        <w:tc>
          <w:tcPr>
            <w:tcW w:w="696" w:type="pct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823 845,5</w:t>
            </w:r>
          </w:p>
        </w:tc>
        <w:tc>
          <w:tcPr>
            <w:tcW w:w="626" w:type="pct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17" w:type="pct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103,3</w:t>
            </w:r>
          </w:p>
        </w:tc>
      </w:tr>
      <w:tr w:rsidR="007244B0" w:rsidRPr="005774F5" w:rsidTr="007244B0">
        <w:trPr>
          <w:cantSplit/>
        </w:trPr>
        <w:tc>
          <w:tcPr>
            <w:tcW w:w="2382" w:type="pct"/>
            <w:vAlign w:val="bottom"/>
          </w:tcPr>
          <w:p w:rsidR="007244B0" w:rsidRPr="005774F5" w:rsidRDefault="007244B0" w:rsidP="007244B0">
            <w:pPr>
              <w:pStyle w:val="aa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2 626 775,0</w:t>
            </w:r>
          </w:p>
        </w:tc>
        <w:tc>
          <w:tcPr>
            <w:tcW w:w="69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492 120,0</w:t>
            </w:r>
          </w:p>
        </w:tc>
        <w:tc>
          <w:tcPr>
            <w:tcW w:w="62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5774F5">
              <w:rPr>
                <w:rFonts w:asciiTheme="minorHAnsi" w:hAnsiTheme="minorHAnsi"/>
                <w:sz w:val="14"/>
                <w:szCs w:val="14"/>
              </w:rPr>
              <w:t>90,2</w:t>
            </w:r>
          </w:p>
        </w:tc>
        <w:tc>
          <w:tcPr>
            <w:tcW w:w="617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5774F5">
              <w:rPr>
                <w:rFonts w:asciiTheme="minorHAnsi" w:hAnsiTheme="minorHAnsi"/>
                <w:sz w:val="14"/>
                <w:szCs w:val="14"/>
              </w:rPr>
              <w:t>96,8</w:t>
            </w:r>
          </w:p>
        </w:tc>
      </w:tr>
      <w:tr w:rsidR="007244B0" w:rsidRPr="005774F5" w:rsidTr="007244B0">
        <w:trPr>
          <w:cantSplit/>
        </w:trPr>
        <w:tc>
          <w:tcPr>
            <w:tcW w:w="2382" w:type="pct"/>
            <w:vAlign w:val="bottom"/>
          </w:tcPr>
          <w:p w:rsidR="007244B0" w:rsidRPr="005774F5" w:rsidRDefault="007244B0" w:rsidP="007244B0">
            <w:pPr>
              <w:pStyle w:val="aa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5774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5774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7244B0" w:rsidRPr="005774F5" w:rsidRDefault="007244B0" w:rsidP="007244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33,7</w:t>
            </w:r>
          </w:p>
        </w:tc>
        <w:tc>
          <w:tcPr>
            <w:tcW w:w="696" w:type="pct"/>
            <w:vAlign w:val="bottom"/>
          </w:tcPr>
          <w:p w:rsidR="007244B0" w:rsidRPr="005774F5" w:rsidRDefault="007244B0" w:rsidP="007244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37,4</w:t>
            </w:r>
          </w:p>
        </w:tc>
        <w:tc>
          <w:tcPr>
            <w:tcW w:w="62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244B0" w:rsidRPr="005774F5" w:rsidTr="007244B0">
        <w:trPr>
          <w:cantSplit/>
        </w:trPr>
        <w:tc>
          <w:tcPr>
            <w:tcW w:w="2382" w:type="pct"/>
            <w:vAlign w:val="bottom"/>
          </w:tcPr>
          <w:p w:rsidR="007244B0" w:rsidRPr="005774F5" w:rsidRDefault="007244B0" w:rsidP="007244B0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vAlign w:val="bottom"/>
          </w:tcPr>
          <w:p w:rsidR="007244B0" w:rsidRPr="005774F5" w:rsidRDefault="007244B0" w:rsidP="007244B0">
            <w:pPr>
              <w:jc w:val="right"/>
              <w:rPr>
                <w:rFonts w:asciiTheme="minorHAnsi" w:hAnsiTheme="minorHAnsi"/>
                <w:b/>
                <w:sz w:val="14"/>
                <w:szCs w:val="14"/>
                <w:lang w:val="kk-KZ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16 687 276,5</w:t>
            </w:r>
          </w:p>
        </w:tc>
        <w:tc>
          <w:tcPr>
            <w:tcW w:w="696" w:type="pct"/>
            <w:vAlign w:val="bottom"/>
          </w:tcPr>
          <w:p w:rsidR="007244B0" w:rsidRPr="005774F5" w:rsidRDefault="007244B0" w:rsidP="007244B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774F5">
              <w:rPr>
                <w:rFonts w:asciiTheme="minorHAnsi" w:hAnsiTheme="minorHAnsi"/>
                <w:color w:val="000000"/>
                <w:sz w:val="14"/>
                <w:szCs w:val="14"/>
              </w:rPr>
              <w:t>2 641 900,4</w:t>
            </w:r>
          </w:p>
        </w:tc>
        <w:tc>
          <w:tcPr>
            <w:tcW w:w="626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5774F5">
              <w:rPr>
                <w:rFonts w:asciiTheme="minorHAnsi" w:hAnsiTheme="minorHAnsi"/>
                <w:snapToGrid w:val="0"/>
                <w:sz w:val="14"/>
                <w:szCs w:val="14"/>
              </w:rPr>
              <w:t>110,5</w:t>
            </w:r>
          </w:p>
        </w:tc>
        <w:tc>
          <w:tcPr>
            <w:tcW w:w="617" w:type="pct"/>
            <w:vAlign w:val="bottom"/>
          </w:tcPr>
          <w:p w:rsidR="007244B0" w:rsidRPr="005774F5" w:rsidRDefault="007244B0" w:rsidP="007244B0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5774F5">
              <w:rPr>
                <w:rFonts w:asciiTheme="minorHAnsi" w:hAnsiTheme="minorHAnsi"/>
                <w:snapToGrid w:val="0"/>
                <w:sz w:val="14"/>
                <w:szCs w:val="14"/>
              </w:rPr>
              <w:t>113,1</w:t>
            </w:r>
          </w:p>
        </w:tc>
      </w:tr>
    </w:tbl>
    <w:bookmarkEnd w:id="4"/>
    <w:p w:rsidR="001B2668" w:rsidRPr="007244B0" w:rsidRDefault="007244B0" w:rsidP="007244B0">
      <w:pPr>
        <w:pStyle w:val="22"/>
        <w:spacing w:before="0" w:after="0"/>
        <w:rPr>
          <w:rFonts w:ascii="Calibri" w:hAnsi="Calibri"/>
          <w:sz w:val="20"/>
          <w:lang w:val="en-US"/>
        </w:rPr>
      </w:pPr>
      <w:r>
        <w:rPr>
          <w:rFonts w:ascii="Calibri" w:hAnsi="Calibri"/>
          <w:sz w:val="20"/>
          <w:lang w:val="en-US"/>
        </w:rPr>
        <w:t>Foreign and mutual trade ststistics</w:t>
      </w:r>
    </w:p>
    <w:p w:rsidR="007244B0" w:rsidRPr="00955FE8" w:rsidRDefault="007244B0" w:rsidP="007244B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15"/>
        <w:gridCol w:w="2465"/>
        <w:gridCol w:w="2467"/>
        <w:gridCol w:w="2464"/>
      </w:tblGrid>
      <w:tr w:rsidR="007244B0" w:rsidRPr="00A00100" w:rsidTr="007244B0">
        <w:trPr>
          <w:cantSplit/>
          <w:trHeight w:val="401"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July 202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664E8B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-July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January-July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 January-July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7244B0" w:rsidRPr="00A27E07" w:rsidTr="007244B0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7244B0" w:rsidRPr="001A5E6D" w:rsidRDefault="007244B0" w:rsidP="007244B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53 693,1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7244B0" w:rsidRPr="002C4E2F" w:rsidRDefault="007244B0" w:rsidP="007244B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7244B0" w:rsidRPr="001A5E6D" w:rsidRDefault="007244B0" w:rsidP="007244B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91,6</w:t>
            </w:r>
          </w:p>
        </w:tc>
      </w:tr>
      <w:tr w:rsidR="007244B0" w:rsidRPr="002116C0" w:rsidTr="007244B0">
        <w:trPr>
          <w:cantSplit/>
        </w:trPr>
        <w:tc>
          <w:tcPr>
            <w:tcW w:w="2264" w:type="dxa"/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32 030,2</w:t>
            </w:r>
          </w:p>
        </w:tc>
        <w:tc>
          <w:tcPr>
            <w:tcW w:w="2413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2410" w:type="dxa"/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87,7</w:t>
            </w:r>
          </w:p>
        </w:tc>
      </w:tr>
      <w:tr w:rsidR="007244B0" w:rsidRPr="002116C0" w:rsidTr="007244B0">
        <w:trPr>
          <w:cantSplit/>
        </w:trPr>
        <w:tc>
          <w:tcPr>
            <w:tcW w:w="2264" w:type="dxa"/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6 519,0</w:t>
            </w:r>
          </w:p>
        </w:tc>
        <w:tc>
          <w:tcPr>
            <w:tcW w:w="2413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135,2</w:t>
            </w:r>
          </w:p>
        </w:tc>
        <w:tc>
          <w:tcPr>
            <w:tcW w:w="2410" w:type="dxa"/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83,6</w:t>
            </w:r>
          </w:p>
        </w:tc>
      </w:tr>
      <w:tr w:rsidR="007244B0" w:rsidRPr="00A27E07" w:rsidTr="007244B0">
        <w:trPr>
          <w:cantSplit/>
        </w:trPr>
        <w:tc>
          <w:tcPr>
            <w:tcW w:w="2264" w:type="dxa"/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4 248,6</w:t>
            </w:r>
          </w:p>
        </w:tc>
        <w:tc>
          <w:tcPr>
            <w:tcW w:w="2413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142,1</w:t>
            </w:r>
          </w:p>
        </w:tc>
        <w:tc>
          <w:tcPr>
            <w:tcW w:w="2410" w:type="dxa"/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84,6</w:t>
            </w:r>
          </w:p>
        </w:tc>
      </w:tr>
      <w:tr w:rsidR="007244B0" w:rsidRPr="00A27E07" w:rsidTr="007244B0">
        <w:trPr>
          <w:cantSplit/>
        </w:trPr>
        <w:tc>
          <w:tcPr>
            <w:tcW w:w="2264" w:type="dxa"/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25 511,2</w:t>
            </w:r>
          </w:p>
        </w:tc>
        <w:tc>
          <w:tcPr>
            <w:tcW w:w="2413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2410" w:type="dxa"/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88,5</w:t>
            </w:r>
          </w:p>
        </w:tc>
      </w:tr>
      <w:tr w:rsidR="007244B0" w:rsidRPr="00A27E07" w:rsidTr="007244B0">
        <w:trPr>
          <w:cantSplit/>
        </w:trPr>
        <w:tc>
          <w:tcPr>
            <w:tcW w:w="2264" w:type="dxa"/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21 662,9</w:t>
            </w:r>
          </w:p>
        </w:tc>
        <w:tc>
          <w:tcPr>
            <w:tcW w:w="2413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410" w:type="dxa"/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7244B0" w:rsidRPr="00A27E07" w:rsidTr="007244B0">
        <w:trPr>
          <w:cantSplit/>
        </w:trPr>
        <w:tc>
          <w:tcPr>
            <w:tcW w:w="2264" w:type="dxa"/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10 498,5</w:t>
            </w:r>
          </w:p>
        </w:tc>
        <w:tc>
          <w:tcPr>
            <w:tcW w:w="2413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120,4</w:t>
            </w:r>
          </w:p>
        </w:tc>
        <w:tc>
          <w:tcPr>
            <w:tcW w:w="2410" w:type="dxa"/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95,3</w:t>
            </w:r>
          </w:p>
        </w:tc>
      </w:tr>
      <w:tr w:rsidR="007244B0" w:rsidRPr="00A27E07" w:rsidTr="007244B0">
        <w:trPr>
          <w:cantSplit/>
        </w:trPr>
        <w:tc>
          <w:tcPr>
            <w:tcW w:w="2264" w:type="dxa"/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he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9 453,1</w:t>
            </w:r>
          </w:p>
        </w:tc>
        <w:tc>
          <w:tcPr>
            <w:tcW w:w="2413" w:type="dxa"/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118,9</w:t>
            </w:r>
          </w:p>
        </w:tc>
        <w:tc>
          <w:tcPr>
            <w:tcW w:w="2410" w:type="dxa"/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7244B0" w:rsidRPr="00A27E07" w:rsidTr="007244B0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7244B0" w:rsidRPr="00D16D1C" w:rsidRDefault="007244B0" w:rsidP="007244B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11 164,4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244B0" w:rsidRPr="00FD20D9" w:rsidRDefault="007244B0" w:rsidP="007244B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</w:tr>
    </w:tbl>
    <w:p w:rsidR="007244B0" w:rsidRPr="004E6F57" w:rsidRDefault="007244B0" w:rsidP="007244B0">
      <w:pPr>
        <w:pStyle w:val="ad"/>
        <w:widowControl w:val="0"/>
        <w:spacing w:before="0" w:after="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-July 202</w:t>
      </w:r>
      <w:r w:rsidRPr="004E6F57">
        <w:rPr>
          <w:rFonts w:ascii="Calibri" w:hAnsi="Calibri"/>
          <w:noProof/>
          <w:sz w:val="18"/>
          <w:szCs w:val="18"/>
          <w:lang w:val="en-US"/>
        </w:rPr>
        <w:t>1</w:t>
      </w:r>
    </w:p>
    <w:p w:rsidR="007244B0" w:rsidRPr="00115D2B" w:rsidRDefault="007244B0" w:rsidP="007244B0">
      <w:pPr>
        <w:pStyle w:val="a0"/>
        <w:tabs>
          <w:tab w:val="left" w:pos="7638"/>
        </w:tabs>
        <w:ind w:firstLine="0"/>
        <w:rPr>
          <w:rFonts w:ascii="Calibri" w:hAnsi="Calibri"/>
          <w:sz w:val="18"/>
          <w:szCs w:val="16"/>
          <w:lang w:val="en-US"/>
        </w:rPr>
      </w:pPr>
      <w:r w:rsidRPr="00115D2B">
        <w:rPr>
          <w:rFonts w:ascii="Calibri" w:hAnsi="Calibri"/>
          <w:sz w:val="22"/>
          <w:lang w:val="en-US"/>
        </w:rPr>
        <w:tab/>
      </w:r>
      <w:r w:rsidRPr="00115D2B">
        <w:rPr>
          <w:rFonts w:ascii="Calibri" w:hAnsi="Calibri"/>
          <w:sz w:val="18"/>
          <w:szCs w:val="16"/>
          <w:lang w:val="en-US"/>
        </w:rPr>
        <w:t>in %</w:t>
      </w:r>
    </w:p>
    <w:p w:rsidR="007244B0" w:rsidRPr="007B6BF9" w:rsidRDefault="007244B0" w:rsidP="007244B0">
      <w:pPr>
        <w:pStyle w:val="a0"/>
        <w:ind w:firstLine="0"/>
        <w:jc w:val="center"/>
        <w:rPr>
          <w:rFonts w:ascii="Calibri" w:hAnsi="Calibri"/>
          <w:lang w:val="en-US"/>
        </w:rPr>
      </w:pPr>
      <w:r w:rsidRPr="007B6BF9">
        <w:rPr>
          <w:noProof/>
        </w:rPr>
        <w:drawing>
          <wp:inline distT="0" distB="0" distL="0" distR="0">
            <wp:extent cx="4764490" cy="2770496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161" t="21831" r="17199" b="6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90" cy="2770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4B0" w:rsidRPr="00605DBB" w:rsidRDefault="007244B0" w:rsidP="007244B0">
      <w:pPr>
        <w:pStyle w:val="a0"/>
        <w:rPr>
          <w:rFonts w:ascii="Calibri" w:hAnsi="Calibri"/>
          <w:noProof/>
          <w:lang w:val="en-US"/>
        </w:rPr>
      </w:pPr>
    </w:p>
    <w:p w:rsidR="005774F5" w:rsidRDefault="005774F5" w:rsidP="007244B0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</w:p>
    <w:p w:rsidR="007244B0" w:rsidRPr="004E6F57" w:rsidRDefault="007244B0" w:rsidP="007244B0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lastRenderedPageBreak/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-July 202</w:t>
      </w:r>
      <w:r w:rsidRPr="004E6F57">
        <w:rPr>
          <w:rFonts w:ascii="Calibri" w:hAnsi="Calibri"/>
          <w:b/>
          <w:sz w:val="18"/>
          <w:szCs w:val="18"/>
          <w:lang w:val="en-US"/>
        </w:rPr>
        <w:t>1</w:t>
      </w:r>
    </w:p>
    <w:p w:rsidR="007244B0" w:rsidRPr="00115D2B" w:rsidRDefault="007244B0" w:rsidP="007244B0">
      <w:pPr>
        <w:pStyle w:val="a0"/>
        <w:ind w:left="5760" w:right="-284" w:firstLine="720"/>
        <w:jc w:val="center"/>
        <w:rPr>
          <w:rFonts w:ascii="Calibri" w:hAnsi="Calibri"/>
          <w:sz w:val="18"/>
          <w:szCs w:val="16"/>
          <w:lang w:val="en-US"/>
        </w:rPr>
      </w:pPr>
      <w:r w:rsidRPr="00115D2B">
        <w:rPr>
          <w:rFonts w:ascii="Calibri" w:hAnsi="Calibri"/>
          <w:sz w:val="18"/>
          <w:szCs w:val="16"/>
          <w:lang w:val="en-US"/>
        </w:rPr>
        <w:t>in %</w:t>
      </w:r>
    </w:p>
    <w:p w:rsidR="007244B0" w:rsidRPr="00536969" w:rsidRDefault="007244B0" w:rsidP="007244B0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en-US"/>
        </w:rPr>
      </w:pPr>
      <w:r w:rsidRPr="00536969">
        <w:rPr>
          <w:noProof/>
          <w:szCs w:val="18"/>
        </w:rPr>
        <w:drawing>
          <wp:inline distT="0" distB="0" distL="0" distR="0">
            <wp:extent cx="5515389" cy="2854518"/>
            <wp:effectExtent l="19050" t="0" r="9111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912" t="10405" r="7418" b="11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61" cy="285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4B0" w:rsidRPr="004E6F57" w:rsidRDefault="007244B0" w:rsidP="007244B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 xml:space="preserve">-July </w:t>
      </w:r>
      <w:r>
        <w:rPr>
          <w:rFonts w:ascii="Calibri" w:hAnsi="Calibri"/>
          <w:color w:val="000000"/>
          <w:sz w:val="18"/>
          <w:szCs w:val="18"/>
          <w:lang w:val="en-US"/>
        </w:rPr>
        <w:t>202</w:t>
      </w:r>
      <w:r w:rsidRPr="004E6F57">
        <w:rPr>
          <w:rFonts w:ascii="Calibri" w:hAnsi="Calibri"/>
          <w:color w:val="000000"/>
          <w:sz w:val="18"/>
          <w:szCs w:val="18"/>
          <w:lang w:val="en-US"/>
        </w:rPr>
        <w:t>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679"/>
        <w:gridCol w:w="752"/>
        <w:gridCol w:w="2261"/>
        <w:gridCol w:w="2009"/>
        <w:gridCol w:w="2010"/>
      </w:tblGrid>
      <w:tr w:rsidR="007244B0" w:rsidRPr="00A27E07" w:rsidTr="007244B0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7244B0" w:rsidRPr="00A27E07" w:rsidTr="007244B0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4B0" w:rsidRPr="00D16D1C" w:rsidRDefault="007244B0" w:rsidP="007244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7244B0" w:rsidRPr="00A27E07" w:rsidTr="007244B0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7244B0" w:rsidRPr="00F44C39" w:rsidRDefault="007244B0" w:rsidP="007244B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32  030,2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244B0" w:rsidRPr="00F44C39" w:rsidRDefault="007244B0" w:rsidP="007244B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21 662,9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244B0" w:rsidRPr="006202D8" w:rsidRDefault="007244B0" w:rsidP="007244B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7244B0" w:rsidRPr="006202D8" w:rsidRDefault="007244B0" w:rsidP="007244B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7244B0" w:rsidRPr="00A27E07" w:rsidTr="007244B0">
        <w:trPr>
          <w:cantSplit/>
          <w:trHeight w:val="135"/>
        </w:trPr>
        <w:tc>
          <w:tcPr>
            <w:tcW w:w="2268" w:type="dxa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amongwhich</w:t>
            </w:r>
          </w:p>
        </w:tc>
        <w:tc>
          <w:tcPr>
            <w:tcW w:w="637" w:type="dxa"/>
            <w:vAlign w:val="center"/>
          </w:tcPr>
          <w:p w:rsidR="007244B0" w:rsidRPr="006202D8" w:rsidRDefault="007244B0" w:rsidP="007244B0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7244B0" w:rsidRPr="006202D8" w:rsidRDefault="007244B0" w:rsidP="007244B0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244B0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:rsidR="007244B0" w:rsidRPr="006202D8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7244B0" w:rsidRPr="00A27E07" w:rsidTr="007244B0">
        <w:trPr>
          <w:cantSplit/>
          <w:trHeight w:val="53"/>
        </w:trPr>
        <w:tc>
          <w:tcPr>
            <w:tcW w:w="2268" w:type="dxa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4,8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</w:tr>
      <w:tr w:rsidR="007244B0" w:rsidRPr="00A27E07" w:rsidTr="007244B0">
        <w:trPr>
          <w:cantSplit/>
          <w:trHeight w:val="90"/>
        </w:trPr>
        <w:tc>
          <w:tcPr>
            <w:tcW w:w="2268" w:type="dxa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53,6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401,3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</w:tr>
      <w:tr w:rsidR="007244B0" w:rsidRPr="00A27E07" w:rsidTr="007244B0">
        <w:trPr>
          <w:cantSplit/>
          <w:trHeight w:val="66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38,2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56,8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</w:tr>
      <w:tr w:rsidR="007244B0" w:rsidRPr="00A27E07" w:rsidTr="007244B0">
        <w:trPr>
          <w:cantSplit/>
          <w:trHeight w:val="131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5 459,1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4 325,3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7244B0" w:rsidRPr="00A27E07" w:rsidTr="007244B0">
        <w:trPr>
          <w:cantSplit/>
          <w:trHeight w:val="139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1 382,8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378,6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</w:tr>
      <w:tr w:rsidR="007244B0" w:rsidRPr="00A27E07" w:rsidTr="007244B0">
        <w:trPr>
          <w:cantSplit/>
          <w:trHeight w:val="137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206,0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1 019,2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</w:tr>
      <w:tr w:rsidR="007244B0" w:rsidRPr="00A27E07" w:rsidTr="007244B0">
        <w:trPr>
          <w:cantSplit/>
          <w:trHeight w:val="137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749,2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11,6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2,3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7244B0" w:rsidRPr="00A27E07" w:rsidTr="007244B0">
        <w:trPr>
          <w:cantSplit/>
          <w:trHeight w:val="175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Iran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203,7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86,5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</w:tr>
      <w:tr w:rsidR="007244B0" w:rsidRPr="00A27E07" w:rsidTr="007244B0">
        <w:trPr>
          <w:cantSplit/>
          <w:trHeight w:val="130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4 370,6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458,6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13,6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</w:tr>
      <w:tr w:rsidR="007244B0" w:rsidRPr="00A27E07" w:rsidTr="007244B0">
        <w:trPr>
          <w:cantSplit/>
          <w:trHeight w:val="81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247,9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290,0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</w:tr>
      <w:tr w:rsidR="007244B0" w:rsidRPr="00A27E07" w:rsidTr="007244B0">
        <w:trPr>
          <w:cantSplit/>
          <w:trHeight w:val="136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330,2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163,4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</w:tr>
      <w:tr w:rsidR="007244B0" w:rsidRPr="00A27E07" w:rsidTr="007244B0">
        <w:trPr>
          <w:cantSplit/>
          <w:trHeight w:val="141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2 672,5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139,7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</w:tr>
      <w:tr w:rsidR="007244B0" w:rsidRPr="00A27E07" w:rsidTr="007244B0">
        <w:trPr>
          <w:cantSplit/>
          <w:trHeight w:val="53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Republic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of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Korea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907,4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397,4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</w:tr>
      <w:tr w:rsidR="007244B0" w:rsidRPr="00A27E07" w:rsidTr="007244B0">
        <w:trPr>
          <w:cantSplit/>
          <w:trHeight w:val="53"/>
        </w:trPr>
        <w:tc>
          <w:tcPr>
            <w:tcW w:w="2268" w:type="dxa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927,7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26,1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7244B0" w:rsidRPr="00A27E07" w:rsidTr="007244B0">
        <w:trPr>
          <w:cantSplit/>
          <w:trHeight w:val="133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3 860,7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8 883,6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12,1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41,0</w:t>
            </w:r>
          </w:p>
        </w:tc>
      </w:tr>
      <w:tr w:rsidR="007244B0" w:rsidRPr="00A27E07" w:rsidTr="007244B0">
        <w:trPr>
          <w:cantSplit/>
          <w:trHeight w:val="179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1 030,9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</w:tr>
      <w:tr w:rsidR="007244B0" w:rsidRPr="00A27E07" w:rsidTr="007244B0">
        <w:trPr>
          <w:cantSplit/>
          <w:trHeight w:val="140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566,8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</w:tr>
      <w:tr w:rsidR="007244B0" w:rsidRPr="00A27E07" w:rsidTr="007244B0">
        <w:trPr>
          <w:cantSplit/>
          <w:trHeight w:val="53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1 464,4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655,6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</w:tr>
      <w:tr w:rsidR="007244B0" w:rsidRPr="00A27E07" w:rsidTr="007244B0">
        <w:trPr>
          <w:cantSplit/>
          <w:trHeight w:val="128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261,2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226,5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</w:tr>
      <w:tr w:rsidR="007244B0" w:rsidRPr="00A27E07" w:rsidTr="007244B0">
        <w:trPr>
          <w:cantSplit/>
          <w:trHeight w:val="66"/>
        </w:trPr>
        <w:tc>
          <w:tcPr>
            <w:tcW w:w="2268" w:type="dxa"/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637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434,1</w:t>
            </w:r>
          </w:p>
        </w:tc>
        <w:tc>
          <w:tcPr>
            <w:tcW w:w="1914" w:type="dxa"/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698,1</w:t>
            </w:r>
          </w:p>
        </w:tc>
        <w:tc>
          <w:tcPr>
            <w:tcW w:w="1701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702" w:type="dxa"/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</w:tr>
      <w:tr w:rsidR="007244B0" w:rsidRPr="00A27E07" w:rsidTr="007244B0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244B0" w:rsidRPr="0050455C" w:rsidRDefault="007244B0" w:rsidP="007244B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1 456,1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7244B0" w:rsidRPr="000A724E" w:rsidRDefault="007244B0" w:rsidP="007244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724E">
              <w:rPr>
                <w:rFonts w:asciiTheme="minorHAnsi" w:hAnsiTheme="minorHAnsi" w:cs="Arial CYR"/>
                <w:sz w:val="14"/>
                <w:szCs w:val="14"/>
              </w:rPr>
              <w:t>571,6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7244B0" w:rsidRPr="000A724E" w:rsidRDefault="007244B0" w:rsidP="007244B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0A724E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</w:tr>
    </w:tbl>
    <w:p w:rsidR="007B55FB" w:rsidRPr="00077F93" w:rsidRDefault="00077F93" w:rsidP="00077F93">
      <w:pPr>
        <w:pStyle w:val="22"/>
        <w:keepNext w:val="0"/>
        <w:widowControl w:val="0"/>
        <w:spacing w:before="0" w:after="0"/>
        <w:contextualSpacing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Agriculture, forestry, hunting and fisheries products (services)</w:t>
      </w:r>
    </w:p>
    <w:bookmarkEnd w:id="3"/>
    <w:p w:rsidR="00077F93" w:rsidRPr="00A5399E" w:rsidRDefault="00077F93" w:rsidP="00077F93">
      <w:pPr>
        <w:pStyle w:val="22"/>
        <w:spacing w:before="0" w:after="0"/>
        <w:rPr>
          <w:rFonts w:ascii="Calibri" w:hAnsi="Calibri" w:cs="Arial"/>
          <w:color w:val="000000"/>
          <w:sz w:val="20"/>
          <w:lang w:val="en-GB"/>
        </w:rPr>
      </w:pPr>
      <w:r w:rsidRPr="00A5399E">
        <w:rPr>
          <w:rFonts w:ascii="Calibri" w:hAnsi="Calibri" w:cs="Arial"/>
          <w:color w:val="000000"/>
          <w:sz w:val="20"/>
          <w:lang w:val="en-GB"/>
        </w:rPr>
        <w:t>Agriculture</w:t>
      </w:r>
    </w:p>
    <w:p w:rsidR="00077F93" w:rsidRPr="00A5399E" w:rsidRDefault="00077F93" w:rsidP="00077F93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08"/>
        <w:gridCol w:w="1368"/>
        <w:gridCol w:w="1778"/>
        <w:gridCol w:w="1422"/>
        <w:gridCol w:w="2135"/>
      </w:tblGrid>
      <w:tr w:rsidR="00077F93" w:rsidRPr="00A00100" w:rsidTr="00077F93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7F93" w:rsidRPr="00A5399E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Pr="00A5399E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Pr="00A5399E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077F93" w:rsidRPr="00A5399E" w:rsidTr="00077F93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7F93" w:rsidRPr="00A5399E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7046DA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August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7046DA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 August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Pr="007046DA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August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Pr="007046DA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 August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</w:tr>
      <w:tr w:rsidR="00077F93" w:rsidRPr="002C2618" w:rsidTr="00077F93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7F93" w:rsidRPr="002C2618" w:rsidRDefault="00077F93" w:rsidP="00077F93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B15A3F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890,6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B15A3F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2 887,9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B15A3F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B15A3F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102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,0</w:t>
            </w:r>
          </w:p>
        </w:tc>
      </w:tr>
      <w:tr w:rsidR="00077F93" w:rsidRPr="002C2618" w:rsidTr="00077F9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2C2618" w:rsidRDefault="00077F93" w:rsidP="00077F93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077F93" w:rsidRPr="002C2618" w:rsidTr="00077F9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2C2618" w:rsidRDefault="00077F93" w:rsidP="00077F93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6D3BB6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263,7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1 945,5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105,2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</w:tr>
      <w:tr w:rsidR="00077F93" w:rsidRPr="002C2618" w:rsidTr="00077F93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2C2618" w:rsidRDefault="00077F93" w:rsidP="00077F93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623,1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919,7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99,6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98,7</w:t>
            </w:r>
          </w:p>
        </w:tc>
      </w:tr>
      <w:tr w:rsidR="00077F93" w:rsidRPr="002C2618" w:rsidTr="00077F93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2C2618" w:rsidRDefault="00077F93" w:rsidP="00077F93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3,2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77F93" w:rsidRPr="002C2618" w:rsidTr="00077F93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077F93" w:rsidRDefault="00077F93" w:rsidP="00077F93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077F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77F93" w:rsidRPr="002C2618" w:rsidTr="00077F93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077F93" w:rsidRDefault="00077F93" w:rsidP="00077F93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077F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77F93" w:rsidRPr="002C2618" w:rsidTr="00077F93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F93" w:rsidRPr="00077F93" w:rsidRDefault="00077F93" w:rsidP="00077F93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077F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8,3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4B0733" w:rsidRDefault="00077F93" w:rsidP="00077F93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077F93" w:rsidRDefault="00077F93" w:rsidP="00077F93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</w:rPr>
      </w:pPr>
    </w:p>
    <w:p w:rsidR="00077F93" w:rsidRPr="00A5399E" w:rsidRDefault="00077F93" w:rsidP="00077F93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 w:rsidRPr="00C7097A">
        <w:rPr>
          <w:rFonts w:ascii="Calibri" w:hAnsi="Calibri" w:cs="Arial"/>
          <w:sz w:val="14"/>
          <w:szCs w:val="14"/>
          <w:lang w:val="en-US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August 2021</w:t>
      </w:r>
    </w:p>
    <w:p w:rsidR="00077F93" w:rsidRPr="00A5399E" w:rsidRDefault="00077F93" w:rsidP="00077F93">
      <w:pPr>
        <w:jc w:val="center"/>
        <w:rPr>
          <w:rFonts w:ascii="Calibri" w:hAnsi="Calibri"/>
          <w:noProof/>
          <w:color w:val="000000"/>
        </w:rPr>
      </w:pPr>
      <w:r>
        <w:rPr>
          <w:noProof/>
        </w:rPr>
        <w:drawing>
          <wp:inline distT="0" distB="0" distL="0" distR="0">
            <wp:extent cx="4906010" cy="3013710"/>
            <wp:effectExtent l="19050" t="0" r="889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301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93" w:rsidRPr="0008388D" w:rsidRDefault="00077F93" w:rsidP="00077F93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September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1511"/>
        <w:gridCol w:w="1099"/>
        <w:gridCol w:w="962"/>
        <w:gridCol w:w="1098"/>
        <w:gridCol w:w="1098"/>
        <w:gridCol w:w="986"/>
        <w:gridCol w:w="985"/>
        <w:gridCol w:w="986"/>
        <w:gridCol w:w="986"/>
      </w:tblGrid>
      <w:tr w:rsidR="00077F93" w:rsidRPr="002C2618" w:rsidTr="00077F93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077F93" w:rsidRPr="002C2618" w:rsidTr="00077F93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077F93" w:rsidRPr="002C2618" w:rsidTr="00077F93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93" w:rsidRPr="002C2618" w:rsidRDefault="00077F93" w:rsidP="00077F9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C261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077F93" w:rsidRPr="005722CC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5722CC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2C2618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7F93" w:rsidRPr="005722CC" w:rsidRDefault="00077F93" w:rsidP="00077F93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</w:tr>
      <w:tr w:rsidR="00077F93" w:rsidRPr="00867904" w:rsidTr="00077F93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8 849,3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798,0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3 367,1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4 684,2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077F93" w:rsidRPr="00867904" w:rsidTr="00077F93">
        <w:trPr>
          <w:cantSplit/>
          <w:trHeight w:val="52"/>
        </w:trPr>
        <w:tc>
          <w:tcPr>
            <w:tcW w:w="1560" w:type="dxa"/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4 311,8</w:t>
            </w:r>
          </w:p>
        </w:tc>
        <w:tc>
          <w:tcPr>
            <w:tcW w:w="992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303,6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1 725,7</w:t>
            </w:r>
          </w:p>
        </w:tc>
        <w:tc>
          <w:tcPr>
            <w:tcW w:w="1017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2 282,5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077F93" w:rsidRPr="00867904" w:rsidTr="00077F93">
        <w:trPr>
          <w:cantSplit/>
          <w:trHeight w:val="52"/>
        </w:trPr>
        <w:tc>
          <w:tcPr>
            <w:tcW w:w="1560" w:type="dxa"/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20 833,2</w:t>
            </w:r>
          </w:p>
        </w:tc>
        <w:tc>
          <w:tcPr>
            <w:tcW w:w="992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1 144,7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9 210,2</w:t>
            </w:r>
          </w:p>
        </w:tc>
        <w:tc>
          <w:tcPr>
            <w:tcW w:w="1017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10 478,3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077F93" w:rsidRPr="00867904" w:rsidTr="00077F93">
        <w:trPr>
          <w:cantSplit/>
          <w:trHeight w:val="52"/>
        </w:trPr>
        <w:tc>
          <w:tcPr>
            <w:tcW w:w="1560" w:type="dxa"/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2 654,6</w:t>
            </w:r>
          </w:p>
        </w:tc>
        <w:tc>
          <w:tcPr>
            <w:tcW w:w="992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25,2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872,3</w:t>
            </w:r>
          </w:p>
        </w:tc>
        <w:tc>
          <w:tcPr>
            <w:tcW w:w="1017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1 757,1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077F93" w:rsidRPr="00867904" w:rsidTr="00077F93">
        <w:trPr>
          <w:cantSplit/>
          <w:trHeight w:val="62"/>
        </w:trPr>
        <w:tc>
          <w:tcPr>
            <w:tcW w:w="1560" w:type="dxa"/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934,9</w:t>
            </w:r>
          </w:p>
        </w:tc>
        <w:tc>
          <w:tcPr>
            <w:tcW w:w="992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257,0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  <w:tc>
          <w:tcPr>
            <w:tcW w:w="1017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588,0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077F93" w:rsidRPr="00867904" w:rsidTr="00077F93">
        <w:trPr>
          <w:cantSplit/>
          <w:trHeight w:val="52"/>
        </w:trPr>
        <w:tc>
          <w:tcPr>
            <w:tcW w:w="1560" w:type="dxa"/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3 471,6</w:t>
            </w:r>
          </w:p>
        </w:tc>
        <w:tc>
          <w:tcPr>
            <w:tcW w:w="992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229,4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1 695,6</w:t>
            </w:r>
          </w:p>
        </w:tc>
        <w:tc>
          <w:tcPr>
            <w:tcW w:w="1017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1 546,5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077F93" w:rsidRPr="00867904" w:rsidTr="00077F93">
        <w:trPr>
          <w:cantSplit/>
          <w:trHeight w:val="81"/>
        </w:trPr>
        <w:tc>
          <w:tcPr>
            <w:tcW w:w="1560" w:type="dxa"/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246,6</w:t>
            </w:r>
          </w:p>
        </w:tc>
        <w:tc>
          <w:tcPr>
            <w:tcW w:w="992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17,7</w:t>
            </w:r>
          </w:p>
        </w:tc>
        <w:tc>
          <w:tcPr>
            <w:tcW w:w="1134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017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018" w:type="dxa"/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077F93" w:rsidRPr="00867904" w:rsidTr="00077F93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077F93" w:rsidRPr="002C2618" w:rsidRDefault="00077F93" w:rsidP="00077F93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48 830,7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33 582,9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647,0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14 600,7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77F93" w:rsidRPr="001E1730" w:rsidRDefault="00077F93" w:rsidP="00077F9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</w:tbl>
    <w:p w:rsidR="00342E14" w:rsidRPr="00077F93" w:rsidRDefault="00077F93" w:rsidP="00077F93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Industrial production statistics</w:t>
      </w:r>
    </w:p>
    <w:p w:rsidR="00077F93" w:rsidRPr="00CB5EBE" w:rsidRDefault="00077F93" w:rsidP="00077F93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bookmarkStart w:id="5" w:name="_Toc506022159"/>
      <w:bookmarkStart w:id="6" w:name="_Toc506022161"/>
      <w:bookmarkStart w:id="7" w:name="_Toc506022160"/>
      <w:bookmarkEnd w:id="0"/>
      <w:bookmarkEnd w:id="1"/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803"/>
        <w:gridCol w:w="1943"/>
        <w:gridCol w:w="2220"/>
      </w:tblGrid>
      <w:tr w:rsidR="00077F93" w:rsidRPr="00A00100" w:rsidTr="00077F93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F229DE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8D603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077F93" w:rsidRPr="00CB5EBE" w:rsidTr="00077F93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</w:t>
            </w:r>
            <w:r w:rsidRPr="00207EB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–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3C35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554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  <w:r>
              <w:t xml:space="preserve"> </w:t>
            </w:r>
            <w:r w:rsidRPr="0051252C">
              <w:rPr>
                <w:sz w:val="14"/>
                <w:szCs w:val="14"/>
                <w:lang w:val="en-US"/>
              </w:rPr>
              <w:t>A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077F93" w:rsidRPr="00CB5EBE" w:rsidTr="00077F93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077F93" w:rsidRPr="00CB5EBE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077F93" w:rsidRPr="009A4D82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077F93" w:rsidRPr="00CB5EBE" w:rsidTr="00077F93">
        <w:trPr>
          <w:cantSplit/>
          <w:trHeight w:val="161"/>
        </w:trPr>
        <w:tc>
          <w:tcPr>
            <w:tcW w:w="3828" w:type="dxa"/>
          </w:tcPr>
          <w:p w:rsidR="00077F93" w:rsidRPr="00CB5EBE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985" w:type="dxa"/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268" w:type="dxa"/>
            <w:vAlign w:val="bottom"/>
          </w:tcPr>
          <w:p w:rsidR="00077F93" w:rsidRPr="00F3293D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</w:tr>
      <w:tr w:rsidR="00077F93" w:rsidRPr="00CB5EBE" w:rsidTr="00077F93">
        <w:trPr>
          <w:cantSplit/>
          <w:trHeight w:val="125"/>
        </w:trPr>
        <w:tc>
          <w:tcPr>
            <w:tcW w:w="3828" w:type="dxa"/>
          </w:tcPr>
          <w:p w:rsidR="00077F93" w:rsidRPr="00CB5EBE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985" w:type="dxa"/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2268" w:type="dxa"/>
            <w:vAlign w:val="bottom"/>
          </w:tcPr>
          <w:p w:rsidR="00077F93" w:rsidRPr="00F3293D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45,3</w:t>
            </w:r>
          </w:p>
        </w:tc>
      </w:tr>
      <w:tr w:rsidR="00077F93" w:rsidRPr="00CB5EBE" w:rsidTr="00077F93">
        <w:trPr>
          <w:cantSplit/>
        </w:trPr>
        <w:tc>
          <w:tcPr>
            <w:tcW w:w="3828" w:type="dxa"/>
          </w:tcPr>
          <w:p w:rsidR="00077F93" w:rsidRPr="00CB5EBE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985" w:type="dxa"/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2268" w:type="dxa"/>
            <w:vAlign w:val="bottom"/>
          </w:tcPr>
          <w:p w:rsidR="00077F93" w:rsidRPr="009A4D82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5,9</w:t>
            </w:r>
          </w:p>
        </w:tc>
      </w:tr>
      <w:tr w:rsidR="00077F93" w:rsidRPr="00CB5EBE" w:rsidTr="00077F93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077F93" w:rsidRPr="00CB5EBE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77F93" w:rsidRPr="009A4D82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077F93" w:rsidRPr="00CB5EBE" w:rsidRDefault="00077F93" w:rsidP="00077F93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387"/>
        <w:gridCol w:w="1665"/>
        <w:gridCol w:w="1249"/>
        <w:gridCol w:w="1665"/>
      </w:tblGrid>
      <w:tr w:rsidR="00077F93" w:rsidRPr="00CB5EBE" w:rsidTr="00077F93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077F93" w:rsidRPr="00CB5EBE" w:rsidTr="00077F93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B45883" w:rsidRDefault="00077F93" w:rsidP="00077F93">
            <w:pPr>
              <w:pStyle w:val="a8"/>
              <w:rPr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A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ugust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D603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70C7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4588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–</w:t>
            </w:r>
            <w:r w:rsidRPr="00B45883">
              <w:rPr>
                <w:sz w:val="14"/>
                <w:szCs w:val="14"/>
                <w:lang w:val="en-US"/>
              </w:rPr>
              <w:t xml:space="preserve"> </w:t>
            </w:r>
          </w:p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sz w:val="14"/>
                <w:szCs w:val="14"/>
                <w:lang w:val="en-US"/>
              </w:rPr>
              <w:t>A</w:t>
            </w:r>
            <w:r w:rsidRPr="00B45883">
              <w:rPr>
                <w:sz w:val="14"/>
                <w:szCs w:val="14"/>
                <w:lang w:val="en-US"/>
              </w:rPr>
              <w:t>ugust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Pr="00CB5EBE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077F93" w:rsidRPr="00A47FF0" w:rsidTr="00077F93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22 979 146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2 817 615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077F93" w:rsidRPr="00A47FF0" w:rsidTr="00077F93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11 012 733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1 205 629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225 526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27 347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8 091 479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805 288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7 930 693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789 546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160 786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15 743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2 085 062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299 102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675 898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87 869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1 409 164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211 233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198 939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27 937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10 413 030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1 441 089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1 421 230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192 825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367 189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61 006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129,2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148 163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22 876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86 095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10 939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44 447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5 035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33 383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4 622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8 265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077F93" w:rsidRPr="00A47FF0" w:rsidTr="00077F93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18 792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2 639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</w:tr>
      <w:tr w:rsidR="00077F93" w:rsidRPr="00A47FF0" w:rsidTr="00077F93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56 779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7 477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678 540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90 351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656 046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86 417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339 976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45 076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145 429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20 288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180 174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28 532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138,7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551 400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91 545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4 747 676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630 174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1 765 209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238 527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2 972 834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390 270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9 634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193 918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26 936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1 357 206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195 155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131,9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21 802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3 142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63,7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134 987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19 317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200 279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33 056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432 581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61 158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130,4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186 402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25 650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227,5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381 155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52 831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40 410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4 310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39 194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4 471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1 351 007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140 082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999 476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125 370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156 930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9 833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194 601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4 879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202 376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30 815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E61DC0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</w:tr>
    </w:tbl>
    <w:p w:rsidR="00077F93" w:rsidRPr="00077F93" w:rsidRDefault="00077F93" w:rsidP="00077F93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077F93">
        <w:rPr>
          <w:rFonts w:ascii="Calibri" w:hAnsi="Calibri"/>
          <w:color w:val="000000"/>
          <w:sz w:val="18"/>
          <w:szCs w:val="18"/>
          <w:lang w:val="en-GB"/>
        </w:rPr>
        <w:t>Production of the most important industrial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2"/>
        <w:gridCol w:w="1387"/>
        <w:gridCol w:w="1145"/>
        <w:gridCol w:w="1146"/>
        <w:gridCol w:w="1145"/>
        <w:gridCol w:w="1146"/>
      </w:tblGrid>
      <w:tr w:rsidR="00077F93" w:rsidRPr="00A47FF0" w:rsidTr="00077F93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077F93" w:rsidRPr="00A47FF0" w:rsidTr="00077F93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C5355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-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ugust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5355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F401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71F9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E71F94"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sz w:val="14"/>
                <w:szCs w:val="14"/>
                <w:lang w:val="en-US"/>
              </w:rPr>
              <w:t>A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ugust </w:t>
            </w:r>
            <w:r w:rsidRPr="00C93447">
              <w:rPr>
                <w:sz w:val="14"/>
                <w:szCs w:val="14"/>
                <w:lang w:val="en-US"/>
              </w:rPr>
              <w:t xml:space="preserve"> </w:t>
            </w:r>
            <w:r w:rsidRPr="00A36904">
              <w:rPr>
                <w:lang w:val="en-US"/>
              </w:rPr>
              <w:t xml:space="preserve"> </w:t>
            </w:r>
            <w:r w:rsidRPr="00933A5A">
              <w:rPr>
                <w:lang w:val="en-US"/>
              </w:rPr>
              <w:t xml:space="preserve">  </w:t>
            </w:r>
            <w:r w:rsidRPr="00F401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E71F94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F93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21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</w:p>
          <w:p w:rsidR="00077F93" w:rsidRPr="00A47FF0" w:rsidRDefault="00077F93" w:rsidP="00077F9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August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077F93" w:rsidRPr="00A47FF0" w:rsidTr="00077F93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71 822,5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9 056,0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077F93" w:rsidRPr="00A47FF0" w:rsidTr="00077F93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69 189,6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8 739,8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077F93" w:rsidRPr="00A47FF0" w:rsidTr="00077F93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66 604,6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8 420,8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077F93" w:rsidRPr="00A47FF0" w:rsidTr="00077F93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2 632,9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316,2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077F93" w:rsidRPr="00A47FF0" w:rsidTr="00077F93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47 795,0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5 338,5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8 162,1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942,6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14 688,6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1 639,0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21 063,8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2 235,0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42 667,8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5 145,5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221 579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28 410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120 517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12 977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74,7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100 580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12 529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404 886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45 273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18 237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2 344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2 057 182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235 043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61 987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4 373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63,7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352 880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43 771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166 678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7 463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204,2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100 800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13 340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16 201,9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2 960,9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182,6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7 765,5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550,5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75,6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507 660,5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72 509,5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10 200,9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1 534,2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82 563,9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10 727,3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518,1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138,6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3 123,4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435,5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3 364,8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513,6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1 698,7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153,3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59 168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80,8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32 529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193,4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077F93" w:rsidRPr="00A47FF0" w:rsidTr="00077F93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291 514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36 335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077F93" w:rsidRPr="00A47FF0" w:rsidTr="00077F93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134 027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16 075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3 858,3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190,1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8 785,4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1 342,2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666 322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87 630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71,6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2 969 051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372 869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1 982 630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280 532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1 327 602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164 978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077F93" w:rsidRPr="00A47FF0" w:rsidTr="00077F93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1 052 764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127 132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208 179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24 225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077F93" w:rsidRPr="00A47FF0" w:rsidTr="00077F93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296 600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29 683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75,2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3 094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245,9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151,0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2 050 762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280 455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150,9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10 575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74 865,5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8 789,2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077F93" w:rsidRPr="00A47FF0" w:rsidTr="00077F93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F93" w:rsidRPr="00A47FF0" w:rsidRDefault="00077F93" w:rsidP="00077F93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F93" w:rsidRPr="00A47FF0" w:rsidRDefault="00077F93" w:rsidP="00077F93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55 760,4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2 847,8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F93" w:rsidRPr="007538A3" w:rsidRDefault="00077F93" w:rsidP="00077F9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</w:tbl>
    <w:p w:rsidR="00A073FB" w:rsidRPr="00077F93" w:rsidRDefault="00077F93" w:rsidP="00077F93">
      <w:pPr>
        <w:pStyle w:val="ad"/>
        <w:spacing w:before="0" w:after="0"/>
        <w:contextualSpacing/>
        <w:jc w:val="left"/>
        <w:rPr>
          <w:rFonts w:ascii="Calibri" w:hAnsi="Calibri"/>
          <w:color w:val="000000" w:themeColor="text1"/>
          <w:sz w:val="20"/>
          <w:lang w:val="en-US"/>
        </w:rPr>
      </w:pPr>
      <w:r>
        <w:rPr>
          <w:rFonts w:ascii="Calibri" w:hAnsi="Calibri"/>
          <w:color w:val="000000" w:themeColor="text1"/>
          <w:sz w:val="20"/>
          <w:lang w:val="en-US"/>
        </w:rPr>
        <w:t>Transport statistics</w:t>
      </w:r>
    </w:p>
    <w:p w:rsidR="00077F93" w:rsidRPr="00D26749" w:rsidRDefault="00077F93" w:rsidP="00077F93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077F93" w:rsidRPr="00D26749" w:rsidTr="00077F93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77F93" w:rsidRPr="00BD7B63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F93" w:rsidRPr="00D26749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77F93" w:rsidRPr="00D26749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F93" w:rsidRPr="00D26749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F93" w:rsidRPr="00084503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379 706,3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195 690,8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77F93" w:rsidRPr="00D26749" w:rsidRDefault="00077F93" w:rsidP="00B700E1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</w:t>
            </w:r>
            <w:r w:rsidR="00B700E1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d*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94 436,1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95,6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89 062,9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107,1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426,1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92,6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50,2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146,4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F93" w:rsidRPr="001D31D2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40,2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114,5</w:t>
            </w:r>
          </w:p>
        </w:tc>
      </w:tr>
    </w:tbl>
    <w:p w:rsidR="00077F93" w:rsidRPr="00D26749" w:rsidRDefault="00B700E1" w:rsidP="00077F93">
      <w:pPr>
        <w:pStyle w:val="a5"/>
        <w:spacing w:before="0"/>
        <w:ind w:left="0"/>
        <w:rPr>
          <w:rFonts w:ascii="Calibri" w:hAnsi="Calibri" w:cs="Arial"/>
          <w:color w:val="000000"/>
          <w:sz w:val="14"/>
          <w:szCs w:val="14"/>
          <w:lang w:val="en-GB"/>
        </w:rPr>
      </w:pPr>
      <w:r>
        <w:rPr>
          <w:rFonts w:ascii="Calibri" w:hAnsi="Calibri" w:cs="Arial"/>
          <w:color w:val="000000"/>
          <w:sz w:val="14"/>
          <w:szCs w:val="14"/>
          <w:lang w:val="en-GB"/>
        </w:rPr>
        <w:t>* I</w:t>
      </w:r>
      <w:r w:rsidR="00077F93" w:rsidRPr="00D26749">
        <w:rPr>
          <w:rFonts w:ascii="Calibri" w:hAnsi="Calibri" w:cs="Arial"/>
          <w:color w:val="000000"/>
          <w:sz w:val="14"/>
          <w:szCs w:val="14"/>
          <w:lang w:val="en-GB"/>
        </w:rPr>
        <w:t>n consideration of the volume of freight transportation carried out by entrepreneurs involved in commercial transportation.</w:t>
      </w:r>
    </w:p>
    <w:p w:rsidR="00077F93" w:rsidRPr="00D26749" w:rsidRDefault="00077F93" w:rsidP="00077F93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077F93" w:rsidRPr="00D26749" w:rsidTr="00077F93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77F93" w:rsidRPr="00D26749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F93" w:rsidRPr="00D26749" w:rsidRDefault="00077F93" w:rsidP="00077F93">
            <w:pPr>
              <w:pStyle w:val="a8"/>
              <w:tabs>
                <w:tab w:val="left" w:pos="889"/>
              </w:tabs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077F93" w:rsidRPr="00D26749" w:rsidTr="00077F93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77F93" w:rsidRPr="00D26749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F93" w:rsidRPr="00D26749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F93" w:rsidRPr="00FE3558" w:rsidRDefault="00077F93" w:rsidP="00077F93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61 989,9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72,4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8 054,8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142,0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</w:tcPr>
          <w:p w:rsidR="00077F93" w:rsidRPr="00D26749" w:rsidRDefault="00077F93" w:rsidP="00B700E1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</w:t>
            </w:r>
            <w:r w:rsidR="00B700E1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d*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44 213,1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59,1</w:t>
            </w:r>
          </w:p>
        </w:tc>
      </w:tr>
      <w:tr w:rsidR="00077F93" w:rsidRPr="00D26749" w:rsidTr="00077F93">
        <w:trPr>
          <w:cantSplit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9 505,4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192,4</w:t>
            </w:r>
          </w:p>
        </w:tc>
      </w:tr>
      <w:tr w:rsidR="00077F93" w:rsidRPr="00D26749" w:rsidTr="00077F93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75,7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116,6</w:t>
            </w:r>
          </w:p>
        </w:tc>
      </w:tr>
      <w:tr w:rsidR="00077F93" w:rsidRPr="00D26749" w:rsidTr="00077F93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76,3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118,9</w:t>
            </w:r>
          </w:p>
        </w:tc>
      </w:tr>
      <w:tr w:rsidR="00077F93" w:rsidRPr="00D26749" w:rsidTr="00077F93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51,4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110,0</w:t>
            </w:r>
          </w:p>
        </w:tc>
      </w:tr>
      <w:tr w:rsidR="00077F93" w:rsidRPr="00D26749" w:rsidTr="00077F93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077F93" w:rsidRPr="00D26749" w:rsidTr="00077F93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299,1</w:t>
            </w:r>
          </w:p>
        </w:tc>
      </w:tr>
      <w:tr w:rsidR="00077F93" w:rsidRPr="00D26749" w:rsidTr="00077F93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77F93" w:rsidRPr="00D26749" w:rsidRDefault="00077F93" w:rsidP="00077F93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F93" w:rsidRPr="001D12EE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417,3</w:t>
            </w:r>
          </w:p>
        </w:tc>
      </w:tr>
    </w:tbl>
    <w:p w:rsidR="00077F93" w:rsidRPr="00D26749" w:rsidRDefault="00B700E1" w:rsidP="00B700E1">
      <w:pPr>
        <w:pStyle w:val="ad"/>
        <w:spacing w:before="0" w:after="0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>* I</w:t>
      </w:r>
      <w:r w:rsidR="00077F93" w:rsidRPr="00D26749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>n consideration of the volume of passenger transportation carried out by entrepreneurs involved in commercial transportation.</w:t>
      </w:r>
    </w:p>
    <w:p w:rsidR="00077F93" w:rsidRPr="00D26749" w:rsidRDefault="00077F93" w:rsidP="00077F93">
      <w:pPr>
        <w:pStyle w:val="aff4"/>
        <w:ind w:left="0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026"/>
        <w:gridCol w:w="1800"/>
        <w:gridCol w:w="1494"/>
        <w:gridCol w:w="1898"/>
        <w:gridCol w:w="1493"/>
      </w:tblGrid>
      <w:tr w:rsidR="00077F93" w:rsidRPr="00887F1E" w:rsidTr="00B700E1">
        <w:trPr>
          <w:cantSplit/>
          <w:trHeight w:val="158"/>
        </w:trPr>
        <w:tc>
          <w:tcPr>
            <w:tcW w:w="3026" w:type="dxa"/>
            <w:vMerge w:val="restart"/>
            <w:tcBorders>
              <w:left w:val="nil"/>
            </w:tcBorders>
            <w:vAlign w:val="center"/>
          </w:tcPr>
          <w:p w:rsidR="00077F93" w:rsidRPr="00D26749" w:rsidRDefault="00077F93" w:rsidP="00077F9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29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77F93" w:rsidRPr="00D26749" w:rsidRDefault="00077F93" w:rsidP="00077F9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39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77F93" w:rsidRPr="00D26749" w:rsidRDefault="00077F93" w:rsidP="00077F9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077F93" w:rsidRPr="00887F1E" w:rsidTr="00B700E1">
        <w:trPr>
          <w:cantSplit/>
          <w:trHeight w:val="283"/>
        </w:trPr>
        <w:tc>
          <w:tcPr>
            <w:tcW w:w="30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77F93" w:rsidRPr="00D26749" w:rsidRDefault="00077F93" w:rsidP="00077F9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77F93" w:rsidRPr="00084503" w:rsidRDefault="00077F93" w:rsidP="00077F9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077F93" w:rsidRPr="00084503" w:rsidRDefault="00077F93" w:rsidP="00077F9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98" w:type="dxa"/>
            <w:tcBorders>
              <w:bottom w:val="single" w:sz="4" w:space="0" w:color="auto"/>
              <w:right w:val="nil"/>
            </w:tcBorders>
            <w:vAlign w:val="center"/>
          </w:tcPr>
          <w:p w:rsidR="00077F93" w:rsidRPr="009B546D" w:rsidRDefault="00077F93" w:rsidP="00077F9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493" w:type="dxa"/>
            <w:tcBorders>
              <w:bottom w:val="single" w:sz="4" w:space="0" w:color="auto"/>
              <w:right w:val="nil"/>
            </w:tcBorders>
            <w:vAlign w:val="center"/>
          </w:tcPr>
          <w:p w:rsidR="00077F93" w:rsidRPr="00084503" w:rsidRDefault="00077F93" w:rsidP="00077F9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August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077F93" w:rsidRPr="00E91636" w:rsidTr="00B700E1">
        <w:trPr>
          <w:cantSplit/>
          <w:trHeight w:val="64"/>
        </w:trPr>
        <w:tc>
          <w:tcPr>
            <w:tcW w:w="30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77F93" w:rsidRPr="00D26749" w:rsidRDefault="00077F93" w:rsidP="00077F9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4 749 273,6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674 858,9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98,6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109,8</w:t>
            </w:r>
          </w:p>
        </w:tc>
      </w:tr>
      <w:tr w:rsidR="00077F93" w:rsidRPr="00E91636" w:rsidTr="00B700E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93" w:rsidRPr="00D26749" w:rsidRDefault="00077F93" w:rsidP="00077F93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77F93" w:rsidRPr="00E91636" w:rsidTr="00B700E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077F93" w:rsidRPr="00D26749" w:rsidRDefault="00077F93" w:rsidP="00077F93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4 713 383,8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670 373,1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98,4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109,8</w:t>
            </w:r>
          </w:p>
        </w:tc>
      </w:tr>
      <w:tr w:rsidR="00077F93" w:rsidRPr="00E91636" w:rsidTr="00B700E1">
        <w:trPr>
          <w:cantSplit/>
        </w:trPr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7F93" w:rsidRPr="00D26749" w:rsidRDefault="00077F93" w:rsidP="00077F9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35 889,8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4 485,8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135,0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7F93" w:rsidRPr="00C93AE5" w:rsidRDefault="00077F93" w:rsidP="00077F9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116,0</w:t>
            </w:r>
          </w:p>
        </w:tc>
      </w:tr>
    </w:tbl>
    <w:bookmarkEnd w:id="5"/>
    <w:bookmarkEnd w:id="6"/>
    <w:bookmarkEnd w:id="7"/>
    <w:p w:rsidR="00B700E1" w:rsidRPr="00151009" w:rsidRDefault="00B700E1" w:rsidP="00B700E1">
      <w:pPr>
        <w:pStyle w:val="22"/>
        <w:spacing w:before="0" w:after="0"/>
        <w:rPr>
          <w:rFonts w:ascii="Calibri" w:hAnsi="Calibri" w:cs="Arial"/>
          <w:caps/>
          <w:sz w:val="20"/>
          <w:lang w:val="en-US"/>
        </w:rPr>
      </w:pPr>
      <w:r w:rsidRPr="00151009">
        <w:rPr>
          <w:rFonts w:ascii="Calibri" w:hAnsi="Calibri" w:cs="Arial"/>
          <w:sz w:val="20"/>
          <w:lang w:val="en-GB"/>
        </w:rPr>
        <w:t>Financ</w:t>
      </w:r>
      <w:r w:rsidR="005774F5">
        <w:rPr>
          <w:rFonts w:ascii="Calibri" w:hAnsi="Calibri" w:cs="Arial"/>
          <w:sz w:val="20"/>
          <w:lang w:val="en-GB"/>
        </w:rPr>
        <w:t>es</w:t>
      </w:r>
      <w:r w:rsidRPr="00151009">
        <w:rPr>
          <w:rFonts w:ascii="Calibri" w:hAnsi="Calibri" w:cs="Arial"/>
          <w:sz w:val="20"/>
          <w:lang w:val="en-GB"/>
        </w:rPr>
        <w:t xml:space="preserve"> system</w:t>
      </w:r>
    </w:p>
    <w:p w:rsidR="00B700E1" w:rsidRPr="00EE5CAD" w:rsidRDefault="00B700E1" w:rsidP="00B700E1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EE5CAD">
        <w:rPr>
          <w:rFonts w:ascii="Calibri" w:hAnsi="Calibri" w:cs="Arial"/>
          <w:sz w:val="18"/>
          <w:szCs w:val="18"/>
          <w:lang w:val="en-GB"/>
        </w:rPr>
        <w:t>State budget</w:t>
      </w:r>
      <w:r w:rsidRPr="00EE5CAD">
        <w:rPr>
          <w:rFonts w:ascii="Calibri" w:hAnsi="Calibri" w:cs="Arial"/>
          <w:sz w:val="18"/>
          <w:szCs w:val="18"/>
          <w:lang w:val="en-US"/>
        </w:rPr>
        <w:t>*</w:t>
      </w:r>
    </w:p>
    <w:p w:rsidR="00B700E1" w:rsidRPr="00BC5500" w:rsidRDefault="00B700E1" w:rsidP="00B700E1">
      <w:pPr>
        <w:pStyle w:val="a7"/>
        <w:spacing w:before="0" w:after="0"/>
        <w:rPr>
          <w:rFonts w:ascii="Calibri" w:hAnsi="Calibri" w:cs="Arial"/>
          <w:sz w:val="14"/>
          <w:szCs w:val="14"/>
          <w:lang w:val="kk-KZ"/>
        </w:rPr>
      </w:pPr>
      <w:r w:rsidRPr="00EE5CAD">
        <w:rPr>
          <w:rFonts w:ascii="Calibri" w:hAnsi="Calibri" w:cs="Arial"/>
          <w:sz w:val="14"/>
          <w:szCs w:val="14"/>
          <w:lang w:val="en-GB"/>
        </w:rPr>
        <w:t>as of 01.</w:t>
      </w:r>
      <w:r>
        <w:rPr>
          <w:rFonts w:ascii="Calibri" w:hAnsi="Calibri" w:cs="Arial"/>
          <w:sz w:val="14"/>
          <w:szCs w:val="14"/>
          <w:lang w:val="kk-KZ"/>
        </w:rPr>
        <w:t>08</w:t>
      </w:r>
      <w:r w:rsidRPr="00EE5CAD">
        <w:rPr>
          <w:rFonts w:ascii="Calibri" w:hAnsi="Calibri" w:cs="Arial"/>
          <w:sz w:val="14"/>
          <w:szCs w:val="14"/>
          <w:lang w:val="en-GB"/>
        </w:rPr>
        <w:t>.20</w:t>
      </w:r>
      <w:r>
        <w:rPr>
          <w:rFonts w:ascii="Calibri" w:hAnsi="Calibri" w:cs="Arial"/>
          <w:sz w:val="14"/>
          <w:szCs w:val="14"/>
          <w:lang w:val="kk-KZ"/>
        </w:rPr>
        <w:t>21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00"/>
        <w:gridCol w:w="2237"/>
        <w:gridCol w:w="2237"/>
        <w:gridCol w:w="2379"/>
      </w:tblGrid>
      <w:tr w:rsidR="00B700E1" w:rsidRPr="00EE5CAD" w:rsidTr="004027C6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B700E1" w:rsidRPr="00EE5CAD" w:rsidRDefault="00B700E1" w:rsidP="00B700E1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B700E1" w:rsidRPr="00EE5CAD" w:rsidRDefault="00B700E1" w:rsidP="00B700E1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 xml:space="preserve"> m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B700E1" w:rsidRPr="00EE5CAD" w:rsidRDefault="00B700E1" w:rsidP="00B700E1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B700E1" w:rsidRPr="00EE5CAD" w:rsidRDefault="00B700E1" w:rsidP="00B700E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.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 xml:space="preserve"> %</w:t>
            </w:r>
          </w:p>
        </w:tc>
      </w:tr>
      <w:tr w:rsidR="00B700E1" w:rsidRPr="00EE5CAD" w:rsidTr="004027C6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8 438 232,9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55,3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5 536 103,6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65,6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54,5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197 498,7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54,8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98 865,8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48,4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2 605 764,8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57,3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9 713 616,8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53,6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467 633,5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53,5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388 683,7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51,7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506 498,6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50,8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2 053 597,0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56,0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1 163 591,9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12,0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53,6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2 347 519,8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24,2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56,3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519 286,5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40,6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260 475,3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50,5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75 061,7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0,8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43,8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332 651,2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48,2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22 420,5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0,2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42,3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443 933,0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42,8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lastRenderedPageBreak/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336 258,7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45,4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796 005,4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8,2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78,9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184 982,8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256 626,7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57,7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71 643,9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43,3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104 234,3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EE5CAD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105 011,2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66,6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776,9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137,9</w:t>
            </w:r>
          </w:p>
        </w:tc>
      </w:tr>
      <w:tr w:rsidR="00B700E1" w:rsidRPr="00EE5CAD" w:rsidTr="004027C6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0E1" w:rsidRPr="00EE5CAD" w:rsidRDefault="00B700E1" w:rsidP="00B700E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EE5CAD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-1 564 601,0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0E1" w:rsidRPr="00825E94" w:rsidRDefault="00B700E1" w:rsidP="00B700E1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:rsidR="00B700E1" w:rsidRPr="00EE5CAD" w:rsidRDefault="00B700E1" w:rsidP="00B700E1">
      <w:pPr>
        <w:pStyle w:val="a5"/>
        <w:spacing w:before="0"/>
        <w:ind w:left="0"/>
        <w:rPr>
          <w:rFonts w:ascii="Calibri" w:hAnsi="Calibri" w:cs="Arial"/>
          <w:sz w:val="18"/>
          <w:szCs w:val="18"/>
          <w:lang w:val="en-GB"/>
        </w:rPr>
      </w:pPr>
      <w:r w:rsidRPr="002D5659">
        <w:rPr>
          <w:rFonts w:ascii="Calibri" w:hAnsi="Calibri" w:cs="Arial"/>
          <w:sz w:val="14"/>
          <w:szCs w:val="14"/>
          <w:lang w:val="en-GB"/>
        </w:rPr>
        <w:t>*</w:t>
      </w:r>
      <w:r w:rsidRPr="00EE5CAD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987A4D" w:rsidRPr="004027C6" w:rsidRDefault="004027C6" w:rsidP="004027C6">
      <w:pPr>
        <w:pStyle w:val="31"/>
        <w:spacing w:before="0" w:after="0"/>
        <w:contextualSpacing/>
        <w:rPr>
          <w:rFonts w:ascii="Calibri" w:hAnsi="Calibri"/>
          <w:color w:val="000000" w:themeColor="text1"/>
          <w:sz w:val="24"/>
          <w:szCs w:val="24"/>
          <w:lang w:val="en-US"/>
        </w:rPr>
      </w:pPr>
      <w:r>
        <w:rPr>
          <w:rFonts w:ascii="Calibri" w:hAnsi="Calibri"/>
          <w:color w:val="000000" w:themeColor="text1"/>
          <w:sz w:val="24"/>
          <w:szCs w:val="24"/>
          <w:lang w:val="en-US"/>
        </w:rPr>
        <w:t>Monetary system</w:t>
      </w:r>
    </w:p>
    <w:p w:rsidR="004027C6" w:rsidRPr="00A00100" w:rsidRDefault="004027C6" w:rsidP="004027C6">
      <w:pPr>
        <w:pStyle w:val="ad"/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A00100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Pr="00A00100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:rsidR="004027C6" w:rsidRPr="003910EB" w:rsidRDefault="004027C6" w:rsidP="004027C6">
      <w:pPr>
        <w:pStyle w:val="a7"/>
        <w:tabs>
          <w:tab w:val="left" w:pos="8222"/>
        </w:tabs>
        <w:spacing w:before="0" w:after="0"/>
        <w:rPr>
          <w:rFonts w:ascii="Calibri" w:hAnsi="Calibri"/>
          <w:sz w:val="14"/>
          <w:szCs w:val="14"/>
          <w:lang w:val="en-US"/>
        </w:rPr>
      </w:pPr>
      <w:r w:rsidRPr="003910EB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6"/>
        <w:gridCol w:w="778"/>
        <w:gridCol w:w="777"/>
        <w:gridCol w:w="777"/>
        <w:gridCol w:w="713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4027C6" w:rsidRPr="00F30A2A" w:rsidTr="004027C6">
        <w:trPr>
          <w:cantSplit/>
          <w:trHeight w:val="8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4027C6" w:rsidRPr="00932CB6" w:rsidTr="004027C6">
        <w:trPr>
          <w:cantSplit/>
          <w:trHeight w:val="1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4027C6" w:rsidRPr="004027C6" w:rsidRDefault="004027C6" w:rsidP="004027C6">
      <w:pPr>
        <w:pStyle w:val="a5"/>
        <w:spacing w:before="0"/>
        <w:ind w:left="0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BE6032">
        <w:rPr>
          <w:rFonts w:ascii="Calibri" w:hAnsi="Calibri"/>
          <w:sz w:val="14"/>
          <w:szCs w:val="14"/>
        </w:rPr>
        <w:t xml:space="preserve">       </w:t>
      </w: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t</w:t>
        </w:r>
      </w:smartTag>
      <w:r w:rsidRPr="00BE6032">
        <w:rPr>
          <w:rFonts w:ascii="Calibri" w:hAnsi="Calibri"/>
          <w:sz w:val="14"/>
          <w:szCs w:val="14"/>
        </w:rPr>
        <w:t>in</w:t>
      </w:r>
      <w:r>
        <w:rPr>
          <w:rFonts w:ascii="Calibri" w:hAnsi="Calibri"/>
          <w:sz w:val="14"/>
          <w:szCs w:val="14"/>
          <w:lang w:val="en-US"/>
        </w:rPr>
        <w:t>uation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50"/>
        <w:gridCol w:w="1168"/>
        <w:gridCol w:w="1168"/>
        <w:gridCol w:w="1167"/>
        <w:gridCol w:w="1295"/>
        <w:gridCol w:w="1168"/>
        <w:gridCol w:w="1167"/>
        <w:gridCol w:w="1168"/>
      </w:tblGrid>
      <w:tr w:rsidR="004027C6" w:rsidRPr="00F30A2A" w:rsidTr="004027C6">
        <w:trPr>
          <w:cantSplit/>
          <w:trHeight w:val="88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4027C6" w:rsidRPr="00932CB6" w:rsidTr="004027C6">
        <w:trPr>
          <w:cantSplit/>
          <w:trHeight w:val="8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332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3 034,4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1275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1418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1275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7 992,0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1275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1418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1275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22 155,4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1275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1418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1275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1276" w:type="dxa"/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28 239,5</w:t>
            </w:r>
          </w:p>
        </w:tc>
      </w:tr>
      <w:tr w:rsidR="004027C6" w:rsidRPr="00BA7292" w:rsidTr="004027C6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052D01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4027C6" w:rsidRPr="00F30A2A" w:rsidRDefault="004027C6" w:rsidP="004027C6">
      <w:pPr>
        <w:pStyle w:val="a5"/>
        <w:spacing w:before="0"/>
        <w:ind w:left="0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F30A2A">
        <w:rPr>
          <w:rFonts w:ascii="Calibri" w:hAnsi="Calibri"/>
          <w:sz w:val="14"/>
          <w:szCs w:val="14"/>
          <w:lang w:val="en-US"/>
        </w:rPr>
        <w:t xml:space="preserve"> </w:t>
      </w:r>
      <w:r w:rsidRPr="00F30A2A">
        <w:rPr>
          <w:rFonts w:ascii="Calibri" w:hAnsi="Calibri"/>
          <w:sz w:val="14"/>
          <w:szCs w:val="14"/>
          <w:lang w:val="kk-KZ"/>
        </w:rPr>
        <w:t xml:space="preserve">According to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Republic </w:t>
      </w:r>
      <w:r w:rsidRPr="00F30A2A">
        <w:rPr>
          <w:rFonts w:ascii="Calibri" w:hAnsi="Calibri"/>
          <w:sz w:val="14"/>
          <w:szCs w:val="14"/>
          <w:lang w:val="en-US"/>
        </w:rPr>
        <w:t xml:space="preserve">of </w:t>
      </w:r>
      <w:r w:rsidRPr="00F30A2A">
        <w:rPr>
          <w:rFonts w:ascii="Calibri" w:hAnsi="Calibri"/>
          <w:sz w:val="14"/>
          <w:szCs w:val="14"/>
          <w:lang w:val="kk-KZ"/>
        </w:rPr>
        <w:t>Kazakhstan</w:t>
      </w:r>
      <w:r w:rsidRPr="00F30A2A">
        <w:rPr>
          <w:rFonts w:ascii="Calibri" w:hAnsi="Calibri"/>
          <w:sz w:val="14"/>
          <w:szCs w:val="14"/>
          <w:lang w:val="en-US"/>
        </w:rPr>
        <w:t>.</w:t>
      </w:r>
    </w:p>
    <w:p w:rsidR="004027C6" w:rsidRPr="004027C6" w:rsidRDefault="004027C6" w:rsidP="004027C6">
      <w:pPr>
        <w:pStyle w:val="ad"/>
        <w:tabs>
          <w:tab w:val="left" w:pos="5670"/>
        </w:tabs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4027C6" w:rsidRPr="00F30A2A" w:rsidRDefault="004027C6" w:rsidP="004027C6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4"/>
        <w:gridCol w:w="777"/>
        <w:gridCol w:w="776"/>
        <w:gridCol w:w="652"/>
        <w:gridCol w:w="652"/>
        <w:gridCol w:w="651"/>
        <w:gridCol w:w="652"/>
        <w:gridCol w:w="652"/>
        <w:gridCol w:w="652"/>
        <w:gridCol w:w="776"/>
        <w:gridCol w:w="762"/>
        <w:gridCol w:w="660"/>
        <w:gridCol w:w="665"/>
      </w:tblGrid>
      <w:tr w:rsidR="004027C6" w:rsidRPr="00F30A2A" w:rsidTr="004027C6">
        <w:trPr>
          <w:cantSplit/>
          <w:trHeight w:val="9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4027C6" w:rsidRPr="00F30A2A" w:rsidTr="004027C6">
        <w:trPr>
          <w:cantSplit/>
          <w:trHeight w:val="9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2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283"/>
        </w:trPr>
        <w:tc>
          <w:tcPr>
            <w:tcW w:w="1702" w:type="dxa"/>
            <w:tcBorders>
              <w:bottom w:val="single" w:sz="4" w:space="0" w:color="auto"/>
            </w:tcBorders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4027C6" w:rsidRPr="0011683C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4027C6" w:rsidRPr="004027C6" w:rsidRDefault="004027C6" w:rsidP="004027C6">
      <w:pPr>
        <w:pStyle w:val="a5"/>
        <w:spacing w:before="0"/>
        <w:ind w:left="0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BE6032">
        <w:rPr>
          <w:rFonts w:ascii="Calibri" w:hAnsi="Calibri"/>
          <w:sz w:val="14"/>
          <w:szCs w:val="14"/>
        </w:rPr>
        <w:t xml:space="preserve">           </w:t>
      </w: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t</w:t>
        </w:r>
      </w:smartTag>
      <w:r w:rsidRPr="00BE6032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r w:rsidRPr="00BE6032">
        <w:rPr>
          <w:rFonts w:ascii="Calibri" w:hAnsi="Calibri"/>
          <w:sz w:val="14"/>
          <w:szCs w:val="14"/>
        </w:rPr>
        <w:t>u</w:t>
      </w:r>
      <w:r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46"/>
        <w:gridCol w:w="1293"/>
        <w:gridCol w:w="1165"/>
        <w:gridCol w:w="1166"/>
        <w:gridCol w:w="1152"/>
        <w:gridCol w:w="1217"/>
        <w:gridCol w:w="1156"/>
        <w:gridCol w:w="1156"/>
      </w:tblGrid>
      <w:tr w:rsidR="004027C6" w:rsidRPr="00F30A2A" w:rsidTr="004027C6">
        <w:trPr>
          <w:cantSplit/>
          <w:trHeight w:val="89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4027C6" w:rsidRPr="00F30A2A" w:rsidTr="004027C6">
        <w:trPr>
          <w:cantSplit/>
          <w:trHeight w:val="89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12 247,9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702" w:type="dxa"/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418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60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333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702" w:type="dxa"/>
            <w:vAlign w:val="bottom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418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127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1276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1260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1333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8 022,2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418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127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1276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1260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1333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4 225,7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418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127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276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1260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333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1265" w:type="dxa"/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4027C6" w:rsidRPr="00F30A2A" w:rsidTr="004027C6">
        <w:tblPrEx>
          <w:tblCellMar>
            <w:left w:w="30" w:type="dxa"/>
            <w:right w:w="30" w:type="dxa"/>
          </w:tblCellMar>
        </w:tblPrEx>
        <w:trPr>
          <w:cantSplit/>
          <w:trHeight w:val="258"/>
        </w:trPr>
        <w:tc>
          <w:tcPr>
            <w:tcW w:w="1702" w:type="dxa"/>
            <w:tcBorders>
              <w:bottom w:val="single" w:sz="4" w:space="0" w:color="auto"/>
            </w:tcBorders>
          </w:tcPr>
          <w:p w:rsidR="004027C6" w:rsidRPr="00F30A2A" w:rsidRDefault="004027C6" w:rsidP="004027C6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:rsidR="004027C6" w:rsidRPr="00CB28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4027C6" w:rsidRPr="00F30A2A" w:rsidRDefault="004027C6" w:rsidP="004027C6">
      <w:pPr>
        <w:pStyle w:val="afb"/>
        <w:rPr>
          <w:i/>
          <w:color w:val="000000"/>
          <w:sz w:val="14"/>
          <w:szCs w:val="14"/>
          <w:lang w:val="en-GB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30A2A">
        <w:rPr>
          <w:i/>
          <w:color w:val="000000"/>
          <w:sz w:val="14"/>
          <w:szCs w:val="14"/>
          <w:lang w:val="kk-KZ"/>
        </w:rPr>
        <w:t xml:space="preserve"> According to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National Bank of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Republic </w:t>
      </w:r>
      <w:r w:rsidRPr="00F30A2A">
        <w:rPr>
          <w:i/>
          <w:color w:val="000000"/>
          <w:sz w:val="14"/>
          <w:szCs w:val="14"/>
          <w:lang w:val="en-US"/>
        </w:rPr>
        <w:t xml:space="preserve">of </w:t>
      </w:r>
      <w:r w:rsidRPr="00F30A2A">
        <w:rPr>
          <w:i/>
          <w:color w:val="000000"/>
          <w:sz w:val="14"/>
          <w:szCs w:val="14"/>
          <w:lang w:val="kk-KZ"/>
        </w:rPr>
        <w:t>Kazakhstan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:rsidR="004027C6" w:rsidRPr="00F209F6" w:rsidRDefault="004027C6" w:rsidP="004027C6">
      <w:pPr>
        <w:pStyle w:val="afb"/>
        <w:rPr>
          <w:i/>
          <w:color w:val="000000"/>
          <w:sz w:val="14"/>
          <w:szCs w:val="14"/>
          <w:lang w:val="kk-KZ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 w:rsidRPr="00F30A2A">
        <w:rPr>
          <w:i/>
          <w:color w:val="000000"/>
          <w:sz w:val="14"/>
          <w:szCs w:val="14"/>
          <w:lang w:val="kk-KZ"/>
        </w:rPr>
        <w:t>Without accounts of non-residents.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</w:p>
    <w:p w:rsidR="004027C6" w:rsidRPr="0098006B" w:rsidRDefault="004027C6" w:rsidP="004027C6">
      <w:pPr>
        <w:pStyle w:val="afb"/>
        <w:rPr>
          <w:i/>
          <w:color w:val="000000"/>
          <w:sz w:val="14"/>
          <w:szCs w:val="14"/>
          <w:lang w:val="en-US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30A2A">
        <w:rPr>
          <w:i/>
          <w:color w:val="000000"/>
          <w:sz w:val="14"/>
          <w:szCs w:val="14"/>
          <w:lang w:val="en-GB"/>
        </w:rPr>
        <w:t xml:space="preserve"> Weighted .</w:t>
      </w:r>
    </w:p>
    <w:p w:rsidR="004027C6" w:rsidRPr="008F368B" w:rsidRDefault="004027C6" w:rsidP="004027C6">
      <w:pPr>
        <w:pStyle w:val="a5"/>
        <w:spacing w:before="0"/>
        <w:ind w:left="0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8F368B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:rsidR="004027C6" w:rsidRPr="008F368B" w:rsidRDefault="004027C6" w:rsidP="004027C6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8F368B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9"/>
        <w:gridCol w:w="779"/>
        <w:gridCol w:w="777"/>
        <w:gridCol w:w="778"/>
        <w:gridCol w:w="694"/>
        <w:gridCol w:w="660"/>
        <w:gridCol w:w="674"/>
        <w:gridCol w:w="660"/>
        <w:gridCol w:w="660"/>
        <w:gridCol w:w="660"/>
        <w:gridCol w:w="660"/>
        <w:gridCol w:w="660"/>
        <w:gridCol w:w="660"/>
      </w:tblGrid>
      <w:tr w:rsidR="004027C6" w:rsidRPr="008F368B" w:rsidTr="004027C6">
        <w:trPr>
          <w:cantSplit/>
          <w:trHeight w:val="5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4027C6" w:rsidRPr="008F368B" w:rsidTr="004027C6">
        <w:trPr>
          <w:cantSplit/>
          <w:trHeight w:val="5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434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Transportation and storage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205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027C6" w:rsidRPr="00C132BB" w:rsidRDefault="004027C6" w:rsidP="004027C6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4027C6" w:rsidRPr="004027C6" w:rsidRDefault="004027C6" w:rsidP="004027C6">
      <w:pPr>
        <w:pStyle w:val="a5"/>
        <w:spacing w:before="0"/>
        <w:ind w:left="0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BE6032">
        <w:rPr>
          <w:rFonts w:ascii="Calibri" w:hAnsi="Calibri"/>
          <w:sz w:val="14"/>
          <w:szCs w:val="14"/>
        </w:rPr>
        <w:t xml:space="preserve">     </w:t>
      </w: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t</w:t>
        </w:r>
      </w:smartTag>
      <w:r w:rsidRPr="00BE6032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r w:rsidRPr="00BE6032">
        <w:rPr>
          <w:rFonts w:ascii="Calibri" w:hAnsi="Calibri"/>
          <w:sz w:val="14"/>
          <w:szCs w:val="14"/>
        </w:rPr>
        <w:t>u</w:t>
      </w:r>
      <w:r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50"/>
        <w:gridCol w:w="1295"/>
        <w:gridCol w:w="1167"/>
        <w:gridCol w:w="1168"/>
        <w:gridCol w:w="1168"/>
        <w:gridCol w:w="1168"/>
        <w:gridCol w:w="1163"/>
        <w:gridCol w:w="1172"/>
      </w:tblGrid>
      <w:tr w:rsidR="004027C6" w:rsidRPr="008F368B" w:rsidTr="004027C6">
        <w:trPr>
          <w:cantSplit/>
          <w:trHeight w:val="41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4027C6" w:rsidRPr="008F368B" w:rsidTr="004027C6">
        <w:trPr>
          <w:cantSplit/>
          <w:trHeight w:val="41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F30A2A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8F368B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7C6" w:rsidRPr="00932CB6" w:rsidRDefault="004027C6" w:rsidP="004027C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8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16 016,5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55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11,9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315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21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702" w:type="dxa"/>
            <w:vAlign w:val="bottom"/>
          </w:tcPr>
          <w:p w:rsidR="004027C6" w:rsidRPr="008F368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2 281,5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286,0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55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526,3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21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449,2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49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183,9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55"/>
        </w:trPr>
        <w:tc>
          <w:tcPr>
            <w:tcW w:w="1702" w:type="dxa"/>
            <w:vAlign w:val="bottom"/>
          </w:tcPr>
          <w:p w:rsidR="004027C6" w:rsidRPr="00C132BB" w:rsidRDefault="004027C6" w:rsidP="004027C6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1418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1275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1276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1271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1280" w:type="dxa"/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</w:tr>
      <w:tr w:rsidR="004027C6" w:rsidRPr="008F368B" w:rsidTr="004027C6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027C6" w:rsidRPr="00C132BB" w:rsidRDefault="004027C6" w:rsidP="004027C6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4027C6" w:rsidRPr="00211E67" w:rsidRDefault="004027C6" w:rsidP="004027C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10 538,8</w:t>
            </w:r>
          </w:p>
        </w:tc>
      </w:tr>
    </w:tbl>
    <w:p w:rsidR="004027C6" w:rsidRPr="008F368B" w:rsidRDefault="004027C6" w:rsidP="004027C6">
      <w:pPr>
        <w:pStyle w:val="a5"/>
        <w:spacing w:before="0"/>
        <w:ind w:left="0"/>
        <w:rPr>
          <w:rFonts w:ascii="Calibri" w:hAnsi="Calibri"/>
          <w:sz w:val="14"/>
          <w:szCs w:val="14"/>
          <w:lang w:val="en-GB"/>
        </w:rPr>
      </w:pPr>
      <w:r w:rsidRPr="008F368B"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Pr="008F368B">
        <w:rPr>
          <w:rFonts w:ascii="Calibri" w:hAnsi="Calibri"/>
          <w:sz w:val="14"/>
          <w:szCs w:val="14"/>
          <w:lang w:val="kk-KZ"/>
        </w:rPr>
        <w:t>Kazakhstan</w:t>
      </w:r>
      <w:r w:rsidRPr="008F368B">
        <w:rPr>
          <w:rFonts w:ascii="Calibri" w:hAnsi="Calibri"/>
          <w:sz w:val="14"/>
          <w:szCs w:val="14"/>
          <w:lang w:val="en-GB"/>
        </w:rPr>
        <w:t>.</w:t>
      </w:r>
    </w:p>
    <w:p w:rsidR="0045406D" w:rsidRPr="004027C6" w:rsidRDefault="004027C6" w:rsidP="006F0CEE">
      <w:pPr>
        <w:pStyle w:val="a5"/>
        <w:spacing w:before="0"/>
        <w:ind w:left="0"/>
        <w:contextualSpacing/>
        <w:rPr>
          <w:rFonts w:asciiTheme="minorHAnsi" w:hAnsiTheme="minorHAnsi" w:cstheme="minorHAnsi"/>
          <w:b/>
          <w:i w:val="0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b/>
          <w:i w:val="0"/>
          <w:color w:val="000000" w:themeColor="text1"/>
          <w:sz w:val="20"/>
          <w:lang w:val="en-US"/>
        </w:rPr>
        <w:t>Financial and economic activities of enterprises</w:t>
      </w:r>
    </w:p>
    <w:p w:rsidR="004027C6" w:rsidRPr="00E01FF5" w:rsidRDefault="004027C6" w:rsidP="004027C6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E01FF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4027C6" w:rsidRPr="00E01FF5" w:rsidRDefault="004027C6" w:rsidP="004027C6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r w:rsidRPr="00E01FF5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1"/>
        <w:gridCol w:w="1361"/>
        <w:gridCol w:w="1363"/>
        <w:gridCol w:w="1362"/>
        <w:gridCol w:w="1363"/>
        <w:gridCol w:w="1362"/>
        <w:gridCol w:w="1411"/>
      </w:tblGrid>
      <w:tr w:rsidR="004027C6" w:rsidRPr="00E01FF5" w:rsidTr="004027C6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pStyle w:val="aa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 million tenge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pStyle w:val="aa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E01FF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E01F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E01FF5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pStyle w:val="aa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4027C6" w:rsidRPr="00E01FF5" w:rsidTr="004027C6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f1"/>
              <w:ind w:left="-85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f1"/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27C6" w:rsidRPr="00E01FF5" w:rsidRDefault="004027C6" w:rsidP="004027C6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196 835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28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E01FF5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pStyle w:val="af1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E01FF5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E01FF5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pStyle w:val="af1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pStyle w:val="af1"/>
              <w:ind w:left="-34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pStyle w:val="af1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>3 794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 xml:space="preserve">2 436 703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pStyle w:val="af1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01FF5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7C6" w:rsidRPr="0035031D" w:rsidRDefault="004027C6" w:rsidP="004027C6">
            <w:pPr>
              <w:pStyle w:val="aa"/>
              <w:snapToGrid w:val="0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5031D">
              <w:rPr>
                <w:rFonts w:asciiTheme="minorHAnsi" w:hAnsiTheme="minorHAnsi" w:cs="Arial"/>
                <w:b/>
                <w:sz w:val="14"/>
                <w:szCs w:val="14"/>
              </w:rPr>
              <w:t>2021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pStyle w:val="af1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E01FF5" w:rsidRDefault="004027C6" w:rsidP="004027C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4027C6" w:rsidRPr="00E01FF5" w:rsidTr="004027C6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27C6" w:rsidRPr="00E01FF5" w:rsidRDefault="004027C6" w:rsidP="004027C6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7C6" w:rsidRPr="00690B4B" w:rsidRDefault="004027C6" w:rsidP="004027C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90B4B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3 724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7C6" w:rsidRPr="00690B4B" w:rsidRDefault="004027C6" w:rsidP="004027C6">
            <w:pPr>
              <w:ind w:firstLine="47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90B4B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7C6" w:rsidRPr="00690B4B" w:rsidRDefault="004027C6" w:rsidP="004027C6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90B4B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7C6" w:rsidRPr="00690B4B" w:rsidRDefault="004027C6" w:rsidP="004027C6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90B4B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7C6" w:rsidRPr="00690B4B" w:rsidRDefault="004027C6" w:rsidP="004027C6">
            <w:pPr>
              <w:ind w:firstLine="355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90B4B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7C6" w:rsidRPr="00690B4B" w:rsidRDefault="004027C6" w:rsidP="004027C6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90B4B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</w:tbl>
    <w:p w:rsidR="004027C6" w:rsidRPr="00E01FF5" w:rsidRDefault="004027C6" w:rsidP="004027C6">
      <w:pPr>
        <w:pStyle w:val="a5"/>
        <w:spacing w:before="0" w:after="100" w:afterAutospacing="1"/>
        <w:ind w:left="0"/>
        <w:rPr>
          <w:rFonts w:asciiTheme="minorHAnsi" w:hAnsiTheme="minorHAnsi"/>
          <w:sz w:val="14"/>
          <w:szCs w:val="14"/>
          <w:lang w:val="en-US"/>
        </w:rPr>
      </w:pPr>
      <w:r w:rsidRPr="00E01FF5">
        <w:rPr>
          <w:rFonts w:asciiTheme="minorHAnsi" w:hAnsiTheme="minorHAnsi"/>
          <w:sz w:val="14"/>
          <w:szCs w:val="14"/>
          <w:lang w:val="en-US"/>
        </w:rPr>
        <w:t>*</w:t>
      </w:r>
      <w:r>
        <w:rPr>
          <w:rFonts w:asciiTheme="minorHAnsi" w:hAnsiTheme="minorHAnsi"/>
          <w:sz w:val="14"/>
          <w:szCs w:val="14"/>
          <w:lang w:val="en-US"/>
        </w:rPr>
        <w:t xml:space="preserve"> </w:t>
      </w:r>
      <w:r w:rsidRPr="00E01FF5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5C5F37" w:rsidRPr="004027C6" w:rsidRDefault="004027C6" w:rsidP="00D163C5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color w:val="000000" w:themeColor="text1"/>
          <w:szCs w:val="24"/>
          <w:lang w:val="en-US"/>
        </w:rPr>
      </w:pPr>
      <w:r w:rsidRPr="004027C6">
        <w:rPr>
          <w:rFonts w:asciiTheme="minorHAnsi" w:hAnsiTheme="minorHAnsi" w:cstheme="minorHAnsi"/>
          <w:color w:val="000000" w:themeColor="text1"/>
          <w:szCs w:val="24"/>
          <w:lang w:val="en-US"/>
        </w:rPr>
        <w:lastRenderedPageBreak/>
        <w:t>Socio-economic development of the Regions of the Republic of Kazakhstan</w:t>
      </w:r>
    </w:p>
    <w:p w:rsidR="004027C6" w:rsidRPr="004027C6" w:rsidRDefault="004027C6" w:rsidP="004027C6">
      <w:pPr>
        <w:pStyle w:val="a0"/>
        <w:ind w:firstLine="0"/>
        <w:rPr>
          <w:rFonts w:ascii="Calibri" w:hAnsi="Calibri"/>
          <w:b/>
          <w:color w:val="000000"/>
          <w:lang w:val="en-US"/>
        </w:rPr>
      </w:pPr>
      <w:r w:rsidRPr="004027C6">
        <w:rPr>
          <w:rFonts w:ascii="Calibri" w:hAnsi="Calibri"/>
          <w:b/>
          <w:color w:val="000000"/>
          <w:lang w:val="en-US"/>
        </w:rPr>
        <w:t xml:space="preserve">Demographic </w:t>
      </w:r>
      <w:r w:rsidRPr="004027C6">
        <w:rPr>
          <w:rStyle w:val="afd"/>
          <w:rFonts w:ascii="Calibri" w:hAnsi="Calibri"/>
          <w:b/>
          <w:color w:val="000000"/>
          <w:u w:val="none"/>
          <w:lang w:val="en-US"/>
        </w:rPr>
        <w:t>statistics</w:t>
      </w:r>
    </w:p>
    <w:p w:rsidR="004027C6" w:rsidRPr="00B70D1C" w:rsidRDefault="004027C6" w:rsidP="004027C6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>
        <w:rPr>
          <w:rFonts w:ascii="Calibri" w:hAnsi="Calibri" w:cs="Arial"/>
          <w:color w:val="000000"/>
          <w:sz w:val="18"/>
          <w:szCs w:val="18"/>
          <w:lang w:val="en-GB"/>
        </w:rPr>
        <w:t>P</w:t>
      </w:r>
      <w:r w:rsidRPr="00B70D1C">
        <w:rPr>
          <w:rFonts w:ascii="Calibri" w:hAnsi="Calibri" w:cs="Arial"/>
          <w:color w:val="000000"/>
          <w:sz w:val="18"/>
          <w:szCs w:val="18"/>
          <w:lang w:val="en-GB"/>
        </w:rPr>
        <w:t>opulation</w:t>
      </w:r>
      <w:r w:rsidRPr="00B70D1C">
        <w:rPr>
          <w:rFonts w:ascii="Calibri" w:hAnsi="Calibri"/>
          <w:color w:val="000000"/>
          <w:sz w:val="18"/>
          <w:szCs w:val="18"/>
          <w:vertAlign w:val="superscript"/>
          <w:lang w:val="en-US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8"/>
        <w:gridCol w:w="2127"/>
        <w:gridCol w:w="2053"/>
        <w:gridCol w:w="1643"/>
        <w:gridCol w:w="1642"/>
      </w:tblGrid>
      <w:tr w:rsidR="004027C6" w:rsidRPr="00B70D1C" w:rsidTr="004027C6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7C6" w:rsidRPr="00E70F9D" w:rsidRDefault="004027C6" w:rsidP="004027C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27C6" w:rsidRDefault="004027C6" w:rsidP="004027C6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August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1, 20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</w:p>
          <w:p w:rsidR="004027C6" w:rsidRPr="00683CE7" w:rsidRDefault="004027C6" w:rsidP="004027C6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4027C6" w:rsidRDefault="004027C6" w:rsidP="004027C6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August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1, 20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20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:rsidR="004027C6" w:rsidRPr="00683CE7" w:rsidRDefault="004027C6" w:rsidP="004027C6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7C6" w:rsidRPr="008942B4" w:rsidRDefault="004027C6" w:rsidP="004027C6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8942B4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8942B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4027C6" w:rsidRPr="00B70D1C" w:rsidRDefault="004027C6" w:rsidP="004027C6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7C6" w:rsidRPr="00B70D1C" w:rsidRDefault="004027C6" w:rsidP="004027C6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19 029,5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18 767,5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B70D1C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902,1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2 095,3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664,0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664,1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1 146,5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1 374,6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861,7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823,1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y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731,7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749,8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s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t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540,8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2 061,6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2 034,2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1 361,2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1 211,9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1 161,6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2 005,5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1 948,8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4027C6" w:rsidRPr="00B70D1C" w:rsidTr="004027C6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7C6" w:rsidRPr="00B70D1C" w:rsidRDefault="004027C6" w:rsidP="004027C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1 099,9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7C6" w:rsidRDefault="004027C6" w:rsidP="004027C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:rsidR="004027C6" w:rsidRDefault="004027C6" w:rsidP="004027C6">
      <w:pPr>
        <w:autoSpaceDE w:val="0"/>
        <w:autoSpaceDN w:val="0"/>
        <w:adjustRightInd w:val="0"/>
        <w:rPr>
          <w:rFonts w:ascii="Calibri" w:hAnsi="Calibri"/>
          <w:b/>
          <w:i/>
          <w:color w:val="000000"/>
          <w:sz w:val="14"/>
          <w:szCs w:val="14"/>
          <w:lang w:val="en-US"/>
        </w:rPr>
      </w:pPr>
      <w:r w:rsidRPr="00B70D1C">
        <w:rPr>
          <w:rFonts w:ascii="Calibri" w:hAnsi="Calibri"/>
          <w:i/>
          <w:color w:val="000000"/>
          <w:sz w:val="14"/>
          <w:szCs w:val="14"/>
          <w:vertAlign w:val="superscript"/>
        </w:rPr>
        <w:t>*</w:t>
      </w:r>
      <w:r w:rsidRPr="00B70D1C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Pr="00B70D1C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:rsidR="00D163C5" w:rsidRPr="00D163C5" w:rsidRDefault="00D163C5" w:rsidP="00D163C5">
      <w:pPr>
        <w:autoSpaceDE w:val="0"/>
        <w:autoSpaceDN w:val="0"/>
        <w:adjustRightInd w:val="0"/>
        <w:rPr>
          <w:rFonts w:asciiTheme="minorHAnsi" w:hAnsiTheme="minorHAnsi" w:cs="Tahoma"/>
          <w:color w:val="000000"/>
          <w:lang w:val="en-US"/>
        </w:rPr>
      </w:pPr>
      <w:r w:rsidRPr="00D163C5">
        <w:rPr>
          <w:rFonts w:asciiTheme="minorHAnsi" w:hAnsiTheme="minorHAnsi"/>
          <w:b/>
          <w:color w:val="000000"/>
          <w:lang w:val="en-US"/>
        </w:rPr>
        <w:t>Criminality</w:t>
      </w:r>
    </w:p>
    <w:p w:rsidR="00D163C5" w:rsidRPr="00D163C5" w:rsidRDefault="00D163C5" w:rsidP="00D163C5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D163C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January-July</w:t>
      </w:r>
      <w:r w:rsidRPr="00D163C5">
        <w:rPr>
          <w:rFonts w:asciiTheme="minorHAnsi" w:hAnsiTheme="minorHAnsi" w:cs="Arial"/>
          <w:sz w:val="18"/>
          <w:szCs w:val="18"/>
          <w:lang w:val="en-GB"/>
        </w:rPr>
        <w:t xml:space="preserve"> </w:t>
      </w:r>
      <w:r w:rsidRPr="00D163C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D163C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D163C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D163C5" w:rsidRPr="00D163C5" w:rsidRDefault="00D163C5" w:rsidP="00D163C5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units</w:t>
      </w:r>
    </w:p>
    <w:tbl>
      <w:tblPr>
        <w:tblW w:w="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D163C5" w:rsidRPr="00A00100" w:rsidTr="00D163C5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163C5" w:rsidRPr="00D163C5" w:rsidRDefault="00D163C5" w:rsidP="00D163C5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D163C5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D163C5" w:rsidRPr="00D163C5" w:rsidRDefault="00D163C5" w:rsidP="00D163C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163C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D163C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D163C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163C5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D163C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D163C5" w:rsidRPr="00D163C5" w:rsidTr="00D163C5">
        <w:trPr>
          <w:trHeight w:val="15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163C5" w:rsidRPr="00D163C5" w:rsidRDefault="00D163C5" w:rsidP="00D163C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D163C5" w:rsidRPr="00D163C5" w:rsidTr="00D163C5">
        <w:trPr>
          <w:trHeight w:val="70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99 601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24 105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1 428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44 473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14 545</w:t>
            </w:r>
          </w:p>
        </w:tc>
      </w:tr>
      <w:tr w:rsidR="00D163C5" w:rsidRPr="00D163C5" w:rsidTr="00D163C5">
        <w:trPr>
          <w:trHeight w:val="80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4 674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834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2 366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559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4 664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1 125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2 276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556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9 310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1 978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133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3 511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1 439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2 994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969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1 291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373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3 726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826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1 794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417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3 590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991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124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1 410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648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7 606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1 836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134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4 000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812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5 594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1 800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2 345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658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2 327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656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992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346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2 360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652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357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3 516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1 673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465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2 899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577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1 393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349</w:t>
            </w:r>
          </w:p>
        </w:tc>
      </w:tr>
      <w:tr w:rsidR="00D163C5" w:rsidRPr="00D163C5" w:rsidTr="00D163C5">
        <w:trPr>
          <w:trHeight w:val="23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3 873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1 261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1 223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851</w:t>
            </w:r>
          </w:p>
        </w:tc>
      </w:tr>
      <w:tr w:rsidR="00D163C5" w:rsidRPr="00D163C5" w:rsidTr="00D163C5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7 473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1 545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3 506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1 249</w:t>
            </w:r>
          </w:p>
        </w:tc>
      </w:tr>
      <w:tr w:rsidR="00D163C5" w:rsidRPr="00D163C5" w:rsidTr="00D163C5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D163C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9 892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1 779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105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5 169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1 267</w:t>
            </w:r>
          </w:p>
        </w:tc>
      </w:tr>
      <w:tr w:rsidR="00D163C5" w:rsidRPr="00D163C5" w:rsidTr="00D163C5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16 011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3 808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7 794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2 428</w:t>
            </w:r>
          </w:p>
        </w:tc>
      </w:tr>
      <w:tr w:rsidR="00D163C5" w:rsidRPr="00D163C5" w:rsidTr="00D163C5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7 590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2 335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2 564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1 620</w:t>
            </w:r>
          </w:p>
        </w:tc>
      </w:tr>
      <w:tr w:rsidR="00D163C5" w:rsidRPr="00D163C5" w:rsidTr="00D163C5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1 114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</w:tr>
      <w:tr w:rsidR="00D163C5" w:rsidRPr="00D163C5" w:rsidTr="00D163C5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D163C5" w:rsidRPr="00D163C5" w:rsidTr="00D163C5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</w:tbl>
    <w:p w:rsidR="00D163C5" w:rsidRPr="00D163C5" w:rsidRDefault="00D163C5" w:rsidP="00D163C5">
      <w:pPr>
        <w:pStyle w:val="a7"/>
        <w:spacing w:before="0" w:after="0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D163C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D163C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D163C5" w:rsidRPr="00D163C5" w:rsidRDefault="00D163C5" w:rsidP="00D163C5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D163C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 July</w:t>
      </w:r>
      <w:r w:rsidRPr="00D163C5">
        <w:rPr>
          <w:rFonts w:asciiTheme="minorHAnsi" w:hAnsiTheme="minorHAnsi" w:cs="Arial"/>
          <w:sz w:val="18"/>
          <w:szCs w:val="18"/>
          <w:lang w:val="en-GB"/>
        </w:rPr>
        <w:t xml:space="preserve"> </w:t>
      </w:r>
      <w:r w:rsidRPr="00D163C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D163C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D163C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D163C5" w:rsidRPr="00D163C5" w:rsidRDefault="00D163C5" w:rsidP="00D163C5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 xml:space="preserve">        </w:t>
      </w:r>
      <w:r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D163C5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 xml:space="preserve"> </w:t>
      </w:r>
      <w:r w:rsidRPr="00D163C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75"/>
        <w:gridCol w:w="1718"/>
        <w:gridCol w:w="1337"/>
        <w:gridCol w:w="1117"/>
        <w:gridCol w:w="1087"/>
        <w:gridCol w:w="1073"/>
        <w:gridCol w:w="1104"/>
      </w:tblGrid>
      <w:tr w:rsidR="00D163C5" w:rsidRPr="00A00100" w:rsidTr="004A1CAB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163C5" w:rsidRPr="00D163C5" w:rsidRDefault="00D163C5" w:rsidP="00D163C5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D163C5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D163C5" w:rsidRPr="00D163C5" w:rsidRDefault="00D163C5" w:rsidP="00D163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163C5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D163C5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D163C5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163C5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D163C5" w:rsidRPr="00D163C5" w:rsidTr="004A1CAB">
        <w:trPr>
          <w:trHeight w:val="365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163C5" w:rsidRPr="00D163C5" w:rsidRDefault="00D163C5" w:rsidP="00D163C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D163C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D163C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D163C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D163C5" w:rsidRPr="00D163C5" w:rsidTr="004A1CAB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99 601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491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138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33 553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992</w:t>
            </w:r>
          </w:p>
        </w:tc>
      </w:tr>
      <w:tr w:rsidR="00D163C5" w:rsidRPr="00D163C5" w:rsidTr="004A1CAB">
        <w:trPr>
          <w:trHeight w:val="108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4 674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1 619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4 664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1 631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127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9 310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105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2 917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2 994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754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3 726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1 259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3 590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1 117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7 606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108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3 014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5 594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102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2 164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2 327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731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2 360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452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3 516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1 102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</w:tr>
      <w:tr w:rsidR="00D163C5" w:rsidRPr="00D163C5" w:rsidTr="004A1CAB">
        <w:trPr>
          <w:trHeight w:val="219"/>
        </w:trPr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2 899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1 059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3 873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821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7 473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106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2 919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D163C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9 892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2 801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61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16 011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370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6 570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200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7 590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96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2 237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1 114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332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</w:tr>
      <w:tr w:rsidR="00D163C5" w:rsidRPr="00D163C5" w:rsidTr="004A1CAB">
        <w:tc>
          <w:tcPr>
            <w:tcW w:w="2325" w:type="dxa"/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258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D163C5" w:rsidRPr="00D163C5" w:rsidTr="004A1CAB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D163C5" w:rsidRPr="00D163C5" w:rsidRDefault="00D163C5" w:rsidP="00D163C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63C5" w:rsidRPr="00D163C5" w:rsidRDefault="00D163C5" w:rsidP="00D163C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163C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D163C5" w:rsidRPr="00D163C5" w:rsidRDefault="00D163C5" w:rsidP="00D163C5">
      <w:pPr>
        <w:pStyle w:val="a7"/>
        <w:spacing w:before="0" w:after="0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D163C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D163C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8E5DBC" w:rsidRPr="004A1CAB" w:rsidRDefault="004A1CAB" w:rsidP="00BB2FB6">
      <w:pPr>
        <w:pStyle w:val="af1"/>
        <w:pageBreakBefore/>
        <w:contextualSpacing/>
        <w:jc w:val="left"/>
        <w:rPr>
          <w:rFonts w:asciiTheme="minorHAnsi" w:hAnsiTheme="minorHAnsi" w:cstheme="minorHAnsi"/>
          <w:b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b/>
          <w:color w:val="000000" w:themeColor="text1"/>
          <w:sz w:val="20"/>
          <w:lang w:val="en-US"/>
        </w:rPr>
        <w:lastRenderedPageBreak/>
        <w:t>Labor and employment statistics</w:t>
      </w:r>
    </w:p>
    <w:p w:rsidR="004A1CAB" w:rsidRPr="00A00100" w:rsidRDefault="004A1CAB" w:rsidP="004A1CAB">
      <w:pPr>
        <w:pStyle w:val="ad"/>
        <w:spacing w:before="0" w:after="0"/>
        <w:rPr>
          <w:rFonts w:ascii="Calibri" w:hAnsi="Calibri"/>
          <w:color w:val="000000" w:themeColor="text1"/>
          <w:sz w:val="18"/>
          <w:highlight w:val="yellow"/>
          <w:lang w:val="en-US"/>
        </w:rPr>
      </w:pPr>
      <w:r w:rsidRPr="00A00100">
        <w:rPr>
          <w:rFonts w:ascii="Calibri" w:hAnsi="Calibri"/>
          <w:color w:val="000000" w:themeColor="text1"/>
          <w:sz w:val="18"/>
          <w:highlight w:val="yellow"/>
          <w:lang w:val="en-GB"/>
        </w:rPr>
        <w:t xml:space="preserve">Number of employees at large and medium-sized enterprises in </w:t>
      </w:r>
      <w:r w:rsidRPr="00A00100">
        <w:rPr>
          <w:rFonts w:ascii="Calibri" w:hAnsi="Calibri"/>
          <w:color w:val="000000" w:themeColor="text1"/>
          <w:sz w:val="18"/>
          <w:highlight w:val="yellow"/>
          <w:lang w:val="en-US"/>
        </w:rPr>
        <w:t>II</w:t>
      </w:r>
      <w:r w:rsidRPr="00A00100">
        <w:rPr>
          <w:rFonts w:ascii="Calibri" w:hAnsi="Calibri"/>
          <w:color w:val="000000" w:themeColor="text1"/>
          <w:sz w:val="18"/>
          <w:highlight w:val="yellow"/>
          <w:lang w:val="en-GB"/>
        </w:rPr>
        <w:t xml:space="preserve"> quarter of 202</w:t>
      </w:r>
      <w:r w:rsidRPr="00A00100">
        <w:rPr>
          <w:rFonts w:ascii="Calibri" w:hAnsi="Calibri"/>
          <w:color w:val="000000" w:themeColor="text1"/>
          <w:sz w:val="18"/>
          <w:highlight w:val="yellow"/>
          <w:lang w:val="kk-KZ"/>
        </w:rPr>
        <w:t>1</w:t>
      </w:r>
    </w:p>
    <w:tbl>
      <w:tblPr>
        <w:tblW w:w="5000" w:type="pct"/>
        <w:tblLayout w:type="fixed"/>
        <w:tblLook w:val="0000"/>
      </w:tblPr>
      <w:tblGrid>
        <w:gridCol w:w="2391"/>
        <w:gridCol w:w="986"/>
        <w:gridCol w:w="1267"/>
        <w:gridCol w:w="1408"/>
        <w:gridCol w:w="986"/>
        <w:gridCol w:w="1407"/>
        <w:gridCol w:w="1408"/>
      </w:tblGrid>
      <w:tr w:rsidR="004A1CAB" w:rsidRPr="00A00100" w:rsidTr="004A1CAB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a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ind w:left="-57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Actual number of employees (for the calculation of average earnings)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a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 xml:space="preserve"> as % to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a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Pr="00A00100" w:rsidRDefault="004A1CAB" w:rsidP="004A1CAB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  <w:t>the corresponding quarter of previous year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4A1CAB" w:rsidRPr="00A00100" w:rsidRDefault="004A1CAB" w:rsidP="004A1CAB">
            <w:pPr>
              <w:rPr>
                <w:rFonts w:ascii="Calibri" w:hAnsi="Calibri"/>
                <w:b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/>
                <w:b/>
                <w:color w:val="000000" w:themeColor="text1"/>
                <w:sz w:val="14"/>
                <w:szCs w:val="14"/>
                <w:highlight w:val="yellow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2 782,2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2 613,2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100,3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100,3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103,3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101,6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100,7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97,4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103,0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102,2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139,6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100,9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101,7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131,9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101,2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101,7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165,8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101,0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107,0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156,8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101,2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108,8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179,0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103,6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95,8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167,7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104,8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97,9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92,8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97,7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97,7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87,6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98,0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98,1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114,3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99,1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100,7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106,5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101,6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256,5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99,9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98,5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244,0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99,0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126,5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100,6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97,2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119,9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98,0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105,7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99,4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99,2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99,8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101,0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126,9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99,9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98,8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118,7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99,5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99,5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139,7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96,2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95,0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133,9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96,7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95,7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70,5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99,3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96,6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65,7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101,5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97,5</w:t>
            </w:r>
          </w:p>
        </w:tc>
      </w:tr>
      <w:tr w:rsidR="004A1CAB" w:rsidRPr="00A00100" w:rsidTr="004A1CAB">
        <w:trPr>
          <w:cantSplit/>
          <w:trHeight w:val="66"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145,7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101,0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136,0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100,9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100,5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215,4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100,5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205,0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101,0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100,9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US"/>
              </w:rPr>
              <w:t>Nur-Sultan</w:t>
            </w: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235,6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97,1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98,0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219,8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97,2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99,7</w:t>
            </w:r>
          </w:p>
        </w:tc>
      </w:tr>
      <w:tr w:rsidR="004A1CAB" w:rsidRPr="00A00100" w:rsidTr="004A1CAB">
        <w:trPr>
          <w:cantSplit/>
        </w:trPr>
        <w:tc>
          <w:tcPr>
            <w:tcW w:w="2410" w:type="dxa"/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423,6</w:t>
            </w:r>
          </w:p>
        </w:tc>
        <w:tc>
          <w:tcPr>
            <w:tcW w:w="1276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100,5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96,3</w:t>
            </w:r>
          </w:p>
        </w:tc>
        <w:tc>
          <w:tcPr>
            <w:tcW w:w="992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393,2</w:t>
            </w:r>
          </w:p>
        </w:tc>
        <w:tc>
          <w:tcPr>
            <w:tcW w:w="1417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98,8</w:t>
            </w:r>
          </w:p>
        </w:tc>
      </w:tr>
      <w:tr w:rsidR="004A1CAB" w:rsidRPr="003F6BED" w:rsidTr="004A1CAB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A1CAB" w:rsidRPr="00A00100" w:rsidRDefault="004A1CAB" w:rsidP="004A1CAB">
            <w:pPr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A00100"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141,1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99,6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104,9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>129,2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A1CAB" w:rsidRPr="00A00100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99,5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A1CAB" w:rsidRPr="003F6BED" w:rsidRDefault="004A1CAB" w:rsidP="004A1CA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A00100">
              <w:rPr>
                <w:rFonts w:ascii="Calibri" w:hAnsi="Calibri" w:cs="Calibri"/>
                <w:color w:val="000000" w:themeColor="text1"/>
                <w:sz w:val="14"/>
                <w:szCs w:val="14"/>
                <w:highlight w:val="yellow"/>
              </w:rPr>
              <w:t xml:space="preserve">   107,3</w:t>
            </w:r>
          </w:p>
        </w:tc>
      </w:tr>
    </w:tbl>
    <w:p w:rsidR="004A1CAB" w:rsidRPr="00260746" w:rsidRDefault="004A1CAB" w:rsidP="004A1CAB">
      <w:pPr>
        <w:pStyle w:val="af1"/>
        <w:jc w:val="center"/>
        <w:rPr>
          <w:rFonts w:ascii="Calibri" w:hAnsi="Calibri" w:cs="Calibri"/>
          <w:b/>
          <w:sz w:val="18"/>
          <w:szCs w:val="18"/>
          <w:vertAlign w:val="superscript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GB"/>
        </w:rPr>
        <w:tab/>
      </w:r>
      <w:r w:rsidRPr="00BA0B83">
        <w:rPr>
          <w:rFonts w:ascii="Calibri" w:hAnsi="Calibri" w:cs="Calibri"/>
          <w:b/>
          <w:sz w:val="18"/>
          <w:szCs w:val="18"/>
          <w:lang w:val="en-GB"/>
        </w:rPr>
        <w:t>Unemployment and employment support in</w:t>
      </w:r>
      <w:r w:rsidRPr="00C55CE6">
        <w:rPr>
          <w:rFonts w:ascii="Calibri" w:hAnsi="Calibri"/>
          <w:b/>
          <w:color w:val="000000"/>
          <w:sz w:val="14"/>
          <w:lang w:val="en-GB"/>
        </w:rPr>
        <w:t xml:space="preserve"> </w:t>
      </w:r>
      <w:r w:rsidRPr="00E8679E">
        <w:rPr>
          <w:rFonts w:ascii="Calibri" w:hAnsi="Calibri" w:cs="Calibri"/>
          <w:b/>
          <w:sz w:val="18"/>
          <w:szCs w:val="18"/>
          <w:lang w:val="en-GB"/>
        </w:rPr>
        <w:t>august</w:t>
      </w:r>
      <w:r w:rsidRPr="00BA0B83">
        <w:rPr>
          <w:rFonts w:ascii="Calibri" w:hAnsi="Calibri" w:cs="Calibri"/>
          <w:b/>
          <w:sz w:val="18"/>
          <w:szCs w:val="18"/>
          <w:lang w:val="en-US"/>
        </w:rPr>
        <w:t xml:space="preserve"> 20</w:t>
      </w:r>
      <w:r>
        <w:rPr>
          <w:rFonts w:ascii="Calibri" w:hAnsi="Calibri" w:cs="Calibri"/>
          <w:b/>
          <w:sz w:val="18"/>
          <w:szCs w:val="18"/>
          <w:lang w:val="kk-KZ"/>
        </w:rPr>
        <w:t>21</w:t>
      </w:r>
      <w:r w:rsidRPr="00BA0B83">
        <w:rPr>
          <w:rFonts w:ascii="Calibri" w:hAnsi="Calibri" w:cs="Calibri"/>
          <w:b/>
          <w:sz w:val="18"/>
          <w:szCs w:val="18"/>
          <w:vertAlign w:val="superscript"/>
          <w:lang w:val="en-GB"/>
        </w:rPr>
        <w:t>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2137"/>
        <w:gridCol w:w="2138"/>
        <w:gridCol w:w="1743"/>
        <w:gridCol w:w="1506"/>
      </w:tblGrid>
      <w:tr w:rsidR="004A1CAB" w:rsidRPr="00A00100" w:rsidTr="00BB2FB6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Default="004A1CAB" w:rsidP="004A1CAB">
            <w:pPr>
              <w:pStyle w:val="a8"/>
              <w:rPr>
                <w:sz w:val="14"/>
                <w:lang w:val="kk-KZ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Overall measures rendered on </w:t>
            </w:r>
            <w:r>
              <w:rPr>
                <w:rFonts w:ascii="Calibri" w:hAnsi="Calibri"/>
                <w:sz w:val="14"/>
                <w:lang w:val="en-US"/>
              </w:rPr>
              <w:t>em</w:t>
            </w:r>
            <w:r>
              <w:rPr>
                <w:rFonts w:ascii="Calibri" w:hAnsi="Calibri"/>
                <w:sz w:val="14"/>
                <w:lang w:val="en-GB"/>
              </w:rPr>
              <w:t>ployment, unit</w:t>
            </w:r>
          </w:p>
        </w:tc>
      </w:tr>
      <w:tr w:rsidR="004A1CAB" w:rsidRPr="00A00100" w:rsidTr="00BB2FB6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Default="004A1CAB" w:rsidP="004A1CAB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4A1CAB" w:rsidTr="00BB2FB6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4A1CAB" w:rsidRDefault="004A1CAB" w:rsidP="004A1CAB">
            <w:pPr>
              <w:pStyle w:val="afb"/>
              <w:rPr>
                <w:rFonts w:ascii="Calibri" w:hAnsi="Calibri"/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4A1CAB" w:rsidRPr="0034424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222</w:t>
            </w:r>
            <w:r w:rsidRPr="00F72F3C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F72F3C">
              <w:rPr>
                <w:rFonts w:ascii="Calibri" w:hAnsi="Calibri" w:cs="Calibri"/>
                <w:sz w:val="14"/>
                <w:szCs w:val="14"/>
              </w:rPr>
              <w:t>598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4A1CAB" w:rsidRPr="00062F5E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</w:t>
            </w:r>
            <w:r w:rsidRPr="0034424A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4A1CAB" w:rsidRPr="00D34F6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40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801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A1CAB" w:rsidRPr="00D34F6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4 159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1 021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81,0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10 341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4 108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22 566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3 278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13 405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1 572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4A1CAB" w:rsidRPr="00FF4BA0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15 063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806" w:type="dxa"/>
            <w:vAlign w:val="bottom"/>
          </w:tcPr>
          <w:p w:rsidR="004A1CAB" w:rsidRPr="00D34F6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426</w:t>
            </w:r>
          </w:p>
        </w:tc>
        <w:tc>
          <w:tcPr>
            <w:tcW w:w="1560" w:type="dxa"/>
            <w:vAlign w:val="bottom"/>
          </w:tcPr>
          <w:p w:rsidR="004A1CAB" w:rsidRPr="00C54E1B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48,6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4A1CAB" w:rsidRPr="00167B78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17 344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806" w:type="dxa"/>
            <w:vAlign w:val="bottom"/>
          </w:tcPr>
          <w:p w:rsidR="004A1CAB" w:rsidRPr="004F0BF4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3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586</w:t>
            </w:r>
          </w:p>
        </w:tc>
        <w:tc>
          <w:tcPr>
            <w:tcW w:w="1560" w:type="dxa"/>
            <w:vAlign w:val="bottom"/>
          </w:tcPr>
          <w:p w:rsidR="004A1CAB" w:rsidRPr="00CB34CE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7 354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2 813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6 593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2 000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</w:tr>
      <w:tr w:rsidR="004A1CAB" w:rsidTr="00BB2FB6">
        <w:trPr>
          <w:cantSplit/>
          <w:trHeight w:val="137"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14 273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2 692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11 156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1 779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51,1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7 959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1 896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73,7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5 243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1 141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67,5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41 193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5 817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69,9</w:t>
            </w:r>
          </w:p>
        </w:tc>
      </w:tr>
      <w:tr w:rsidR="004A1CAB" w:rsidTr="00BB2FB6">
        <w:trPr>
          <w:cantSplit/>
        </w:trPr>
        <w:tc>
          <w:tcPr>
            <w:tcW w:w="2268" w:type="dxa"/>
            <w:vAlign w:val="bottom"/>
          </w:tcPr>
          <w:p w:rsidR="004A1CAB" w:rsidRDefault="004A1CAB" w:rsidP="004A1CAB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8 895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1 902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73,7</w:t>
            </w:r>
          </w:p>
        </w:tc>
      </w:tr>
      <w:tr w:rsidR="004A1CAB" w:rsidTr="00BB2FB6">
        <w:trPr>
          <w:cantSplit/>
        </w:trPr>
        <w:tc>
          <w:tcPr>
            <w:tcW w:w="2268" w:type="dxa"/>
          </w:tcPr>
          <w:p w:rsidR="004A1CAB" w:rsidRDefault="004A1CAB" w:rsidP="004A1CAB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US"/>
              </w:rPr>
              <w:t>Nursultan</w:t>
            </w:r>
            <w:r>
              <w:rPr>
                <w:rFonts w:ascii="Calibri" w:hAnsi="Calibri"/>
                <w:sz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4A1CAB" w:rsidRPr="0034424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5 543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1 109</w:t>
            </w:r>
          </w:p>
        </w:tc>
        <w:tc>
          <w:tcPr>
            <w:tcW w:w="1560" w:type="dxa"/>
            <w:vAlign w:val="bottom"/>
          </w:tcPr>
          <w:p w:rsidR="004A1CAB" w:rsidRPr="00F660B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</w:tr>
      <w:tr w:rsidR="004A1CAB" w:rsidTr="00BB2FB6">
        <w:trPr>
          <w:cantSplit/>
        </w:trPr>
        <w:tc>
          <w:tcPr>
            <w:tcW w:w="2268" w:type="dxa"/>
          </w:tcPr>
          <w:p w:rsidR="004A1CAB" w:rsidRDefault="004A1CAB" w:rsidP="004A1CAB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4A1CAB" w:rsidRPr="00F72F3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23 149</w:t>
            </w:r>
          </w:p>
        </w:tc>
        <w:tc>
          <w:tcPr>
            <w:tcW w:w="2216" w:type="dxa"/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4A1CAB" w:rsidRPr="00D34F6C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962</w:t>
            </w:r>
          </w:p>
        </w:tc>
        <w:tc>
          <w:tcPr>
            <w:tcW w:w="1560" w:type="dxa"/>
            <w:vAlign w:val="bottom"/>
          </w:tcPr>
          <w:p w:rsidR="004A1CAB" w:rsidRPr="00C522EA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62,4</w:t>
            </w:r>
          </w:p>
        </w:tc>
      </w:tr>
      <w:tr w:rsidR="004A1CAB" w:rsidTr="00BB2FB6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4A1CAB" w:rsidRDefault="004A1CAB" w:rsidP="004A1CAB">
            <w:pPr>
              <w:pStyle w:val="afb"/>
              <w:rPr>
                <w:rFonts w:ascii="Calibri" w:hAnsi="Calibri"/>
                <w:sz w:val="14"/>
                <w:highlight w:val="yellow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4A1CAB" w:rsidRPr="00035073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8 362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4A1CAB" w:rsidRPr="00941412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4A1CAB" w:rsidRPr="004F0BF4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699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A1CAB" w:rsidRPr="009E2A16" w:rsidRDefault="004A1CAB" w:rsidP="004A1CA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51,7</w:t>
            </w:r>
          </w:p>
        </w:tc>
      </w:tr>
    </w:tbl>
    <w:p w:rsidR="004A1CAB" w:rsidRDefault="004A1CAB" w:rsidP="004A1CAB">
      <w:pPr>
        <w:pStyle w:val="aa"/>
        <w:ind w:firstLine="284"/>
        <w:rPr>
          <w:rFonts w:ascii="Calibri" w:hAnsi="Calibri"/>
          <w:i/>
          <w:sz w:val="14"/>
          <w:lang w:val="kk-KZ"/>
        </w:rPr>
      </w:pPr>
      <w:r>
        <w:rPr>
          <w:rFonts w:ascii="Calibri" w:hAnsi="Calibri"/>
          <w:i/>
          <w:sz w:val="14"/>
          <w:lang w:val="en-US"/>
        </w:rPr>
        <w:t xml:space="preserve">*Data by Ministry of labor and social protection of population of the </w:t>
      </w:r>
      <w:smartTag w:uri="urn:schemas-microsoft-com:office:smarttags" w:element="place">
        <w:smartTag w:uri="urn:schemas-microsoft-com:office:smarttags" w:element="PlaceType">
          <w:r>
            <w:rPr>
              <w:rFonts w:ascii="Calibri" w:hAnsi="Calibri"/>
              <w:i/>
              <w:sz w:val="14"/>
              <w:lang w:val="en-US"/>
            </w:rPr>
            <w:t>Republic</w:t>
          </w:r>
        </w:smartTag>
        <w:r>
          <w:rPr>
            <w:rFonts w:ascii="Calibri" w:hAnsi="Calibri"/>
            <w:i/>
            <w:sz w:val="14"/>
            <w:lang w:val="en-US"/>
          </w:rPr>
          <w:t xml:space="preserve"> of </w:t>
        </w:r>
        <w:smartTag w:uri="urn:schemas-microsoft-com:office:smarttags" w:element="PlaceName">
          <w:r>
            <w:rPr>
              <w:rFonts w:ascii="Calibri" w:hAnsi="Calibri"/>
              <w:i/>
              <w:sz w:val="14"/>
              <w:lang w:val="en-US"/>
            </w:rPr>
            <w:t>Kazakhstan</w:t>
          </w:r>
        </w:smartTag>
      </w:smartTag>
      <w:r w:rsidRPr="005F05EE">
        <w:rPr>
          <w:rFonts w:ascii="Calibri" w:hAnsi="Calibri"/>
          <w:i/>
          <w:sz w:val="14"/>
          <w:lang w:val="en-US"/>
        </w:rPr>
        <w:t>.</w:t>
      </w:r>
    </w:p>
    <w:p w:rsidR="004A1CAB" w:rsidRPr="003F6BED" w:rsidRDefault="004A1CAB" w:rsidP="00BB2FB6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="Calibri" w:hAnsi="Calibri"/>
          <w:color w:val="000000" w:themeColor="text1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US"/>
        </w:rPr>
        <w:t xml:space="preserve">The average monthly nominal wage of one employee in the 2 quarter </w:t>
      </w:r>
      <w:r w:rsidRPr="003F6BED">
        <w:rPr>
          <w:rFonts w:ascii="Calibri" w:hAnsi="Calibri"/>
          <w:color w:val="000000" w:themeColor="text1"/>
          <w:sz w:val="18"/>
          <w:lang w:val="en-GB"/>
        </w:rPr>
        <w:t>of</w:t>
      </w:r>
      <w:r w:rsidRPr="003F6BED">
        <w:rPr>
          <w:rFonts w:ascii="Calibri" w:hAnsi="Calibri"/>
          <w:color w:val="000000" w:themeColor="text1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5"/>
        <w:gridCol w:w="1250"/>
        <w:gridCol w:w="973"/>
        <w:gridCol w:w="1250"/>
        <w:gridCol w:w="1111"/>
        <w:gridCol w:w="1387"/>
        <w:gridCol w:w="1527"/>
      </w:tblGrid>
      <w:tr w:rsidR="004A1CAB" w:rsidRPr="00A00100" w:rsidTr="004A1CAB">
        <w:trPr>
          <w:cantSplit/>
          <w:trHeight w:val="268"/>
        </w:trPr>
        <w:tc>
          <w:tcPr>
            <w:tcW w:w="2355" w:type="dxa"/>
            <w:vMerge w:val="restart"/>
            <w:tcBorders>
              <w:left w:val="nil"/>
            </w:tcBorders>
            <w:vAlign w:val="center"/>
          </w:tcPr>
          <w:p w:rsidR="004A1CAB" w:rsidRPr="003F6BED" w:rsidRDefault="004A1CAB" w:rsidP="004A1CAB">
            <w:pPr>
              <w:pStyle w:val="aa"/>
              <w:jc w:val="center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3473" w:type="dxa"/>
            <w:gridSpan w:val="3"/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Total</w:t>
            </w:r>
          </w:p>
        </w:tc>
        <w:tc>
          <w:tcPr>
            <w:tcW w:w="4025" w:type="dxa"/>
            <w:gridSpan w:val="3"/>
            <w:tcBorders>
              <w:right w:val="nil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Of them in large and medium-sized enterprises</w:t>
            </w:r>
          </w:p>
        </w:tc>
      </w:tr>
      <w:tr w:rsidR="004A1CAB" w:rsidRPr="003F6BED" w:rsidTr="004A1CAB">
        <w:trPr>
          <w:cantSplit/>
          <w:trHeight w:val="277"/>
        </w:trPr>
        <w:tc>
          <w:tcPr>
            <w:tcW w:w="2355" w:type="dxa"/>
            <w:vMerge/>
            <w:tcBorders>
              <w:left w:val="nil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223" w:type="dxa"/>
            <w:gridSpan w:val="2"/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 xml:space="preserve"> as a percentage of</w:t>
            </w:r>
          </w:p>
        </w:tc>
        <w:tc>
          <w:tcPr>
            <w:tcW w:w="1111" w:type="dxa"/>
            <w:vMerge w:val="restart"/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914" w:type="dxa"/>
            <w:gridSpan w:val="2"/>
            <w:tcBorders>
              <w:right w:val="nil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as a percentage of</w:t>
            </w:r>
          </w:p>
        </w:tc>
      </w:tr>
      <w:tr w:rsidR="004A1CAB" w:rsidRPr="00A00100" w:rsidTr="004A1CAB">
        <w:trPr>
          <w:cantSplit/>
          <w:trHeight w:val="63"/>
        </w:trPr>
        <w:tc>
          <w:tcPr>
            <w:tcW w:w="235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50" w:type="dxa"/>
            <w:vMerge/>
            <w:tcBorders>
              <w:bottom w:val="single" w:sz="4" w:space="0" w:color="auto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  <w:tc>
          <w:tcPr>
            <w:tcW w:w="1111" w:type="dxa"/>
            <w:vMerge/>
            <w:tcBorders>
              <w:bottom w:val="single" w:sz="4" w:space="0" w:color="auto"/>
            </w:tcBorders>
            <w:vAlign w:val="center"/>
          </w:tcPr>
          <w:p w:rsidR="004A1CAB" w:rsidRPr="003F6BED" w:rsidRDefault="004A1CAB" w:rsidP="004A1CAB">
            <w:pPr>
              <w:pStyle w:val="af0"/>
              <w:spacing w:before="0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527" w:type="dxa"/>
            <w:tcBorders>
              <w:bottom w:val="single" w:sz="4" w:space="0" w:color="auto"/>
              <w:right w:val="nil"/>
            </w:tcBorders>
            <w:vAlign w:val="center"/>
          </w:tcPr>
          <w:p w:rsidR="004A1CAB" w:rsidRPr="003F6BED" w:rsidRDefault="004A1CAB" w:rsidP="004A1CAB">
            <w:pPr>
              <w:pStyle w:val="a8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251 545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109,0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272 983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205 241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211 378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119,9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213 649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227 351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212 434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234 386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398 469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436 765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222 125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246 951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203 839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224 166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129,1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239 652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251 647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118,3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199 168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204 156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221 796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243 324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353 447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389 254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217 537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225 462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117,4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189 807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192 359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</w:tr>
      <w:tr w:rsidR="004A1CAB" w:rsidRPr="003F6BED" w:rsidTr="004A1CAB">
        <w:trPr>
          <w:cantSplit/>
          <w:trHeight w:val="55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213 500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119,6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247 146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124,4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222 852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235 931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121,1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Nur-Sultan city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344 496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356 629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123,1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295 958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305 220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125,2</w:t>
            </w:r>
          </w:p>
        </w:tc>
      </w:tr>
      <w:tr w:rsidR="004A1CAB" w:rsidRPr="003F6BED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CAB" w:rsidRPr="003F6BED" w:rsidRDefault="004A1CAB" w:rsidP="004A1CAB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203 114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214 271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3F6BED" w:rsidRDefault="004A1CAB" w:rsidP="004A1CA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123,0</w:t>
            </w:r>
          </w:p>
        </w:tc>
      </w:tr>
    </w:tbl>
    <w:p w:rsidR="00BB2FB6" w:rsidRPr="003F6BED" w:rsidRDefault="00BB2FB6" w:rsidP="00BB2FB6">
      <w:pPr>
        <w:pStyle w:val="ad"/>
        <w:pageBreakBefore/>
        <w:spacing w:before="0" w:after="0"/>
        <w:rPr>
          <w:rFonts w:ascii="Calibri" w:hAnsi="Calibri"/>
          <w:color w:val="000000" w:themeColor="text1"/>
          <w:sz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US"/>
        </w:rPr>
        <w:lastRenderedPageBreak/>
        <w:t>Index of salary in</w:t>
      </w:r>
      <w:r w:rsidRPr="003F6BED">
        <w:rPr>
          <w:rFonts w:ascii="Calibri" w:hAnsi="Calibri"/>
          <w:color w:val="000000" w:themeColor="text1"/>
          <w:sz w:val="18"/>
          <w:lang w:val="en-GB"/>
        </w:rPr>
        <w:t xml:space="preserve"> </w:t>
      </w:r>
      <w:r w:rsidRPr="003F6BED">
        <w:rPr>
          <w:rFonts w:ascii="Calibri" w:hAnsi="Calibri"/>
          <w:color w:val="000000" w:themeColor="text1"/>
          <w:sz w:val="18"/>
          <w:lang w:val="en-US"/>
        </w:rPr>
        <w:t>II</w:t>
      </w:r>
      <w:r w:rsidRPr="003F6BED">
        <w:rPr>
          <w:rFonts w:ascii="Calibri" w:hAnsi="Calibri"/>
          <w:color w:val="000000" w:themeColor="text1"/>
          <w:sz w:val="18"/>
          <w:lang w:val="en-GB"/>
        </w:rPr>
        <w:t xml:space="preserve"> quarter of 20</w:t>
      </w:r>
      <w:r w:rsidRPr="003F6BED">
        <w:rPr>
          <w:rFonts w:ascii="Calibri" w:hAnsi="Calibri"/>
          <w:color w:val="000000" w:themeColor="text1"/>
          <w:sz w:val="18"/>
          <w:lang w:val="kk-KZ"/>
        </w:rPr>
        <w:t>2</w:t>
      </w:r>
      <w:r w:rsidRPr="003F6BED">
        <w:rPr>
          <w:rFonts w:ascii="Calibri" w:hAnsi="Calibri"/>
          <w:color w:val="000000" w:themeColor="text1"/>
          <w:sz w:val="18"/>
          <w:lang w:val="en-US"/>
        </w:rPr>
        <w:t>1</w:t>
      </w:r>
    </w:p>
    <w:p w:rsidR="00BB2FB6" w:rsidRPr="003F6BED" w:rsidRDefault="00BB2FB6" w:rsidP="00BB2FB6">
      <w:pPr>
        <w:pStyle w:val="Naimenovanie"/>
        <w:spacing w:before="0" w:after="0"/>
        <w:rPr>
          <w:rFonts w:ascii="Calibri" w:hAnsi="Calibri"/>
          <w:color w:val="000000" w:themeColor="text1"/>
          <w:sz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US"/>
        </w:rPr>
        <w:t>(small and medium enterprises)</w:t>
      </w:r>
    </w:p>
    <w:p w:rsidR="00BB2FB6" w:rsidRPr="003F6BED" w:rsidRDefault="00BB2FB6" w:rsidP="00BB2FB6">
      <w:pPr>
        <w:pStyle w:val="a0"/>
        <w:jc w:val="right"/>
        <w:rPr>
          <w:rFonts w:ascii="Calibri" w:hAnsi="Calibri"/>
          <w:color w:val="000000" w:themeColor="text1"/>
          <w:lang w:val="en-US"/>
        </w:rPr>
      </w:pPr>
      <w:r w:rsidRPr="003F6BED">
        <w:rPr>
          <w:rFonts w:ascii="Calibri" w:hAnsi="Calibri"/>
          <w:color w:val="000000" w:themeColor="text1"/>
          <w:sz w:val="14"/>
          <w:lang w:val="en-US"/>
        </w:rPr>
        <w:t>the relevant quarter of the last year</w:t>
      </w:r>
    </w:p>
    <w:p w:rsidR="00B73323" w:rsidRPr="00B73323" w:rsidRDefault="00B73323" w:rsidP="00B73323">
      <w:pPr>
        <w:pStyle w:val="a8"/>
        <w:rPr>
          <w:lang w:val="kk-KZ"/>
        </w:rPr>
      </w:pPr>
      <w:r w:rsidRPr="00B73323">
        <w:rPr>
          <w:noProof/>
        </w:rPr>
        <w:drawing>
          <wp:inline distT="0" distB="0" distL="0" distR="0">
            <wp:extent cx="5991225" cy="51816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BB2FB6" w:rsidRDefault="00BB2FB6" w:rsidP="00BB2FB6">
      <w:pPr>
        <w:pStyle w:val="af1"/>
        <w:contextualSpacing/>
        <w:jc w:val="left"/>
        <w:rPr>
          <w:rFonts w:asciiTheme="minorHAnsi" w:hAnsiTheme="minorHAnsi" w:cstheme="minorHAnsi"/>
          <w:b/>
          <w:color w:val="000000" w:themeColor="text1"/>
          <w:sz w:val="20"/>
          <w:highlight w:val="red"/>
          <w:lang w:val="en-US"/>
        </w:rPr>
      </w:pPr>
      <w:r>
        <w:rPr>
          <w:rFonts w:asciiTheme="minorHAnsi" w:hAnsiTheme="minorHAnsi" w:cstheme="minorHAnsi"/>
          <w:b/>
          <w:color w:val="000000" w:themeColor="text1"/>
          <w:sz w:val="20"/>
          <w:lang w:val="en-US"/>
        </w:rPr>
        <w:t>Prices statistics</w:t>
      </w:r>
    </w:p>
    <w:p w:rsidR="00BB2FB6" w:rsidRPr="0079488B" w:rsidRDefault="00BB2FB6" w:rsidP="00BB2FB6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BB2FB6">
        <w:rPr>
          <w:rFonts w:ascii="Calibri" w:hAnsi="Calibri" w:cs="Arial"/>
          <w:color w:val="000000"/>
          <w:sz w:val="18"/>
          <w:szCs w:val="18"/>
          <w:lang w:val="en-US"/>
        </w:rPr>
        <w:t>Consumer price index in August 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:rsidR="00BB2FB6" w:rsidRPr="00BB2FB6" w:rsidRDefault="00BB2FB6" w:rsidP="00BB2FB6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</w:rPr>
      </w:pPr>
      <w:r w:rsidRPr="00BB2FB6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1929"/>
        <w:gridCol w:w="1963"/>
        <w:gridCol w:w="1963"/>
        <w:gridCol w:w="1963"/>
        <w:gridCol w:w="1963"/>
      </w:tblGrid>
      <w:tr w:rsidR="00BB2FB6" w:rsidRPr="00BB2FB6" w:rsidTr="00BB2FB6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B6" w:rsidRPr="00BB2FB6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BB2FB6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BB2FB6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BB2FB6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FB6" w:rsidRPr="00BB2FB6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B2FB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BB2FB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BB2FB6" w:rsidRPr="00BB2FB6" w:rsidRDefault="00BB2FB6" w:rsidP="00BB2FB6">
            <w:pPr>
              <w:pStyle w:val="afb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BB2FB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bCs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BB2FB6" w:rsidRPr="00BB2FB6" w:rsidRDefault="00BB2FB6" w:rsidP="00BB2FB6">
            <w:pPr>
              <w:pStyle w:val="afb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BB2FB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bCs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Коstanai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B2FB6" w:rsidRPr="00BB2FB6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BB2FB6" w:rsidRPr="00BB2FB6" w:rsidRDefault="00BB2FB6" w:rsidP="00BB2FB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B2FB6" w:rsidRPr="00BB2FB6" w:rsidRDefault="00BB2FB6" w:rsidP="00BB2FB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B2FB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</w:tbl>
    <w:p w:rsidR="00BB2FB6" w:rsidRPr="008E4764" w:rsidRDefault="00BB2FB6" w:rsidP="00BB2FB6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 xml:space="preserve">Value of </w:t>
      </w:r>
      <w:r w:rsidRPr="00027A7F">
        <w:rPr>
          <w:rFonts w:ascii="Calibri" w:hAnsi="Calibri" w:cs="Arial"/>
          <w:color w:val="000000"/>
          <w:sz w:val="18"/>
          <w:szCs w:val="18"/>
          <w:lang w:val="en-GB"/>
        </w:rPr>
        <w:t>subsistence level in</w:t>
      </w:r>
      <w:r w:rsidRPr="00027A7F">
        <w:rPr>
          <w:rFonts w:ascii="Calibri" w:hAnsi="Calibri" w:cs="Arial"/>
          <w:color w:val="000000"/>
          <w:sz w:val="18"/>
          <w:szCs w:val="18"/>
          <w:lang w:val="en-US"/>
        </w:rPr>
        <w:t xml:space="preserve"> August </w:t>
      </w:r>
      <w:r w:rsidRPr="00027A7F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027A7F"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1931"/>
        <w:gridCol w:w="3923"/>
        <w:gridCol w:w="3923"/>
      </w:tblGrid>
      <w:tr w:rsidR="00BB2FB6" w:rsidRPr="00A00100" w:rsidTr="00BB2FB6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2FB6" w:rsidRPr="00BB2FB6" w:rsidRDefault="00BB2FB6" w:rsidP="00BB2FB6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027A7F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BB2FB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2FB6" w:rsidRPr="00BB2FB6" w:rsidRDefault="00BB2FB6" w:rsidP="00BB2FB6">
            <w:pPr>
              <w:pStyle w:val="afb"/>
              <w:rPr>
                <w:bCs/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40 725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39 801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97,7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BB2FB6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38 495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94,5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40 077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98,4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39 693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97,5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37 969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93,2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37 604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92,3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39 277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96,4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38 631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94,9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37 640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92,4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47 443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116,5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40 841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BB2FB6">
              <w:rPr>
                <w:color w:val="000000"/>
                <w:sz w:val="14"/>
                <w:szCs w:val="14"/>
                <w:lang w:val="en-US"/>
              </w:rPr>
              <w:t>s</w:t>
            </w:r>
            <w:r w:rsidRPr="00BB2FB6">
              <w:rPr>
                <w:color w:val="000000"/>
                <w:sz w:val="14"/>
                <w:szCs w:val="14"/>
                <w:lang w:val="en-GB"/>
              </w:rPr>
              <w:t>t</w:t>
            </w:r>
            <w:r w:rsidRPr="00BB2FB6">
              <w:rPr>
                <w:color w:val="000000"/>
                <w:sz w:val="14"/>
                <w:szCs w:val="14"/>
                <w:lang w:val="en-US"/>
              </w:rPr>
              <w:t>i</w:t>
            </w:r>
            <w:r w:rsidRPr="00BB2FB6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39 914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98,0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BB2FB6">
              <w:rPr>
                <w:color w:val="000000"/>
                <w:sz w:val="14"/>
                <w:szCs w:val="14"/>
                <w:lang w:val="en-US"/>
              </w:rPr>
              <w:t>i</w:t>
            </w:r>
            <w:r w:rsidRPr="00BB2FB6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38 261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93,9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42 300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103,9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44 724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109,8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43 458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106,7</w:t>
            </w:r>
          </w:p>
        </w:tc>
      </w:tr>
      <w:tr w:rsidR="00BB2FB6" w:rsidRPr="00027A7F" w:rsidTr="00BB2FB6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B2FB6" w:rsidRPr="00BB2FB6" w:rsidRDefault="00BB2FB6" w:rsidP="00BB2FB6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B2FB6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37 749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FB6" w:rsidRPr="00BB2FB6" w:rsidRDefault="00BB2FB6" w:rsidP="00BB2FB6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B2FB6">
              <w:rPr>
                <w:rFonts w:ascii="Calibri" w:hAnsi="Calibri"/>
                <w:color w:val="000000"/>
                <w:sz w:val="14"/>
                <w:szCs w:val="14"/>
              </w:rPr>
              <w:t>92,7</w:t>
            </w:r>
          </w:p>
        </w:tc>
      </w:tr>
    </w:tbl>
    <w:p w:rsidR="00BB2FB6" w:rsidRPr="00AA2752" w:rsidRDefault="00BB2FB6" w:rsidP="00BB2FB6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>
        <w:rPr>
          <w:rFonts w:ascii="Calibri" w:hAnsi="Calibri" w:cs="Arial"/>
          <w:color w:val="000000"/>
          <w:sz w:val="18"/>
          <w:szCs w:val="18"/>
          <w:lang w:val="en-GB"/>
        </w:rPr>
        <w:t>P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025A6D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August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:rsidR="00BB2FB6" w:rsidRPr="00027A7F" w:rsidRDefault="00BB2FB6" w:rsidP="00BB2FB6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027A7F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1929"/>
        <w:gridCol w:w="2617"/>
        <w:gridCol w:w="2617"/>
        <w:gridCol w:w="2618"/>
      </w:tblGrid>
      <w:tr w:rsidR="00BB2FB6" w:rsidRPr="00027A7F" w:rsidTr="00BB2FB6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027A7F">
              <w:rPr>
                <w:rFonts w:ascii="Calibri" w:hAnsi="Calibr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027A7F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</w:t>
            </w:r>
            <w:r w:rsidRPr="00027A7F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027A7F">
              <w:rPr>
                <w:rFonts w:ascii="Calibri" w:hAnsi="Calibri" w:cs="Tahoma"/>
                <w:color w:val="000000"/>
                <w:sz w:val="14"/>
                <w:szCs w:val="14"/>
                <w:lang w:val="en-US"/>
              </w:rPr>
              <w:t>I</w:t>
            </w:r>
            <w:r w:rsidRPr="00027A7F">
              <w:rPr>
                <w:rFonts w:ascii="Calibri" w:hAnsi="Calibr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BB2FB6" w:rsidRPr="00027A7F" w:rsidTr="00BB2FB6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027A7F">
              <w:rPr>
                <w:rFonts w:ascii="Calibri" w:hAnsi="Calibr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027A7F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135,2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138,6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130,4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135,4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168,1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172,8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136,6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140,0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158,7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166,6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146,5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153,1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B2FB6" w:rsidRPr="00027A7F" w:rsidTr="00BB2FB6">
        <w:trPr>
          <w:cantSplit/>
          <w:trHeight w:val="67"/>
        </w:trPr>
        <w:tc>
          <w:tcPr>
            <w:tcW w:w="10065" w:type="dxa"/>
            <w:gridSpan w:val="4"/>
          </w:tcPr>
          <w:p w:rsidR="00BB2FB6" w:rsidRPr="00027A7F" w:rsidRDefault="00BB2FB6" w:rsidP="00BB2FB6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027A7F">
              <w:rPr>
                <w:rFonts w:ascii="Calibri" w:hAnsi="Calibr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027A7F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693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BB2FB6" w:rsidRPr="00027A7F" w:rsidTr="00BB2F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BB2FB6" w:rsidRPr="00027A7F" w:rsidRDefault="00BB2FB6" w:rsidP="00BB2FB6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27A7F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BB2FB6" w:rsidRPr="00027A7F" w:rsidRDefault="00BB2FB6" w:rsidP="00BB2FB6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027A7F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8E5DBC" w:rsidRPr="00587776" w:rsidRDefault="00587776" w:rsidP="006F0CEE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Investment statistics</w:t>
      </w:r>
    </w:p>
    <w:p w:rsidR="00BB2FB6" w:rsidRDefault="00BB2FB6" w:rsidP="00BB2FB6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E316D9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1825"/>
        <w:gridCol w:w="2363"/>
        <w:gridCol w:w="3235"/>
      </w:tblGrid>
      <w:tr w:rsidR="00BB2FB6" w:rsidRPr="00E316D9" w:rsidTr="00587776">
        <w:trPr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E316D9" w:rsidRDefault="00BB2FB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1C46BD" w:rsidRDefault="00BB2FB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FB6" w:rsidRPr="001C46BD" w:rsidRDefault="00BB2FB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46B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1C46B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2020</w:t>
            </w:r>
          </w:p>
        </w:tc>
      </w:tr>
      <w:tr w:rsidR="00BB2FB6" w:rsidRPr="00A00100" w:rsidTr="00587776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E316D9" w:rsidRDefault="00BB2FB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E316D9" w:rsidRDefault="00BB2FB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B6" w:rsidRPr="00E316D9" w:rsidRDefault="00BB2FB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FB6" w:rsidRPr="00E316D9" w:rsidRDefault="00BB2FB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BB2FB6" w:rsidRPr="00E316D9" w:rsidTr="00587776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E316D9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E316D9">
                <w:rPr>
                  <w:rFonts w:ascii="Calibri" w:hAnsi="Calibri"/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E316D9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2FB6" w:rsidRPr="00257BC5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FB6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27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265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E316D9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455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369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894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1 88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9 0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214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083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304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8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454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321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714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,2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444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,5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</w:tr>
      <w:tr w:rsidR="00BB2FB6" w:rsidRPr="00E316D9" w:rsidTr="00587776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FB6" w:rsidRPr="00E316D9" w:rsidRDefault="00BB2FB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2FB6" w:rsidRPr="00B62FA1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148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FB6" w:rsidRPr="001D052C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FB6" w:rsidRPr="00D07200" w:rsidRDefault="00BB2FB6" w:rsidP="0058777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</w:tr>
    </w:tbl>
    <w:p w:rsidR="008E5DBC" w:rsidRPr="00587776" w:rsidRDefault="00587776" w:rsidP="00587776">
      <w:pPr>
        <w:contextualSpacing/>
        <w:rPr>
          <w:rFonts w:asciiTheme="minorHAnsi" w:hAnsiTheme="minorHAnsi" w:cstheme="minorHAnsi"/>
          <w:b/>
          <w:bCs/>
          <w:color w:val="000000" w:themeColor="text1"/>
          <w:lang w:val="en-US"/>
        </w:rPr>
      </w:pPr>
      <w:r>
        <w:rPr>
          <w:rFonts w:asciiTheme="minorHAnsi" w:hAnsiTheme="minorHAnsi" w:cstheme="minorHAnsi"/>
          <w:b/>
          <w:bCs/>
          <w:color w:val="000000" w:themeColor="text1"/>
          <w:lang w:val="en-US"/>
        </w:rPr>
        <w:t>Enterprises statistics</w:t>
      </w:r>
    </w:p>
    <w:p w:rsidR="00587776" w:rsidRPr="00BD4EFB" w:rsidRDefault="00587776" w:rsidP="00587776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:rsidR="00587776" w:rsidRPr="00226DEC" w:rsidRDefault="00587776" w:rsidP="00587776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en-US"/>
        </w:rPr>
        <w:t>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9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4"/>
        <w:gridCol w:w="1111"/>
        <w:gridCol w:w="1111"/>
        <w:gridCol w:w="1664"/>
        <w:gridCol w:w="1111"/>
        <w:gridCol w:w="1664"/>
        <w:gridCol w:w="1388"/>
      </w:tblGrid>
      <w:tr w:rsidR="00587776" w:rsidRPr="00DF21B7" w:rsidTr="00587776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f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 liquidation process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474 542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344 719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51 829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171 050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121 840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5 426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14 543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11 311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6 878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3 552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202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18 758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14 209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1 928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6 825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5 456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24 754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17 618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2 159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9 116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6 343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62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13 709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10 093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1 605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4 499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3 989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152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11 485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8 650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5 220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2 543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154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14 446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10 718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2 406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4 605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3 707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64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31 735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23 143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1 123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10 820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446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14 435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11 646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7 349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3 550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369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8 405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4 383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3 055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235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15 914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11 964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4 761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6 287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331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16 905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13 561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1 218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7 660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4 683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155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10 523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8 521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5 439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2 389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164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15 980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12 971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1 786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7 004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4 181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43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22 129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16 541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1 366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10 718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4 457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248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82 064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60 547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9 559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25 894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25 094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1 753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130 896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85 758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21 137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42 824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21 797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886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25 266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19 063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2 451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7 055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9 557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6E6B31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62</w:t>
            </w:r>
          </w:p>
        </w:tc>
      </w:tr>
    </w:tbl>
    <w:p w:rsidR="00587776" w:rsidRPr="00BD4EFB" w:rsidRDefault="00587776" w:rsidP="00587776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587776" w:rsidRPr="00226DEC" w:rsidRDefault="00587776" w:rsidP="00587776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en-US"/>
        </w:rPr>
        <w:t>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9.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3"/>
        <w:gridCol w:w="1111"/>
        <w:gridCol w:w="1111"/>
        <w:gridCol w:w="973"/>
        <w:gridCol w:w="1803"/>
        <w:gridCol w:w="1664"/>
        <w:gridCol w:w="1388"/>
      </w:tblGrid>
      <w:tr w:rsidR="00587776" w:rsidRPr="00A00100" w:rsidTr="00587776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f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which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by </w:t>
            </w:r>
            <w:r w:rsidRPr="00DF21B7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>ownership’s forms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587776" w:rsidRPr="00A00100" w:rsidTr="00587776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7776" w:rsidRPr="00DF21B7" w:rsidRDefault="00587776" w:rsidP="00587776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474 542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25 369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418 324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10 836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30 849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14 543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2 041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12 045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457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18 758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1 493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16 521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744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24 754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2 315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21 750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689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13 709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1 022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11 932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755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11 485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1 352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9 594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539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14 446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1 627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11 216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1 603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31 735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1 960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28 372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1 403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14 435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1 841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11 711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883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1 286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9 595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119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15 914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14 192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914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16 905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1 303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14 937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665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10 523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1 430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8 483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610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15 980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2 370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13 469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141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22 129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2 164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19 228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737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82 064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739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76 105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1 779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</w:t>
            </w:r>
            <w:r w:rsidRPr="007810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220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130 896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1 081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115 511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4 417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14 304</w:t>
            </w:r>
          </w:p>
        </w:tc>
      </w:tr>
      <w:tr w:rsidR="00587776" w:rsidRPr="00DF21B7" w:rsidTr="00587776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87776" w:rsidRPr="00DF21B7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25 266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23 663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87776" w:rsidRPr="00781071" w:rsidRDefault="00587776" w:rsidP="00587776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1 066</w:t>
            </w:r>
          </w:p>
        </w:tc>
      </w:tr>
    </w:tbl>
    <w:p w:rsidR="008E5DBC" w:rsidRPr="00587776" w:rsidRDefault="00587776" w:rsidP="00587776">
      <w:pPr>
        <w:pStyle w:val="ad"/>
        <w:tabs>
          <w:tab w:val="left" w:pos="1730"/>
          <w:tab w:val="left" w:pos="7260"/>
        </w:tabs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Domestic trade statistics</w:t>
      </w:r>
    </w:p>
    <w:p w:rsidR="00587776" w:rsidRPr="00245E7E" w:rsidRDefault="00587776" w:rsidP="00587776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The volume of sales of goods in</w:t>
      </w:r>
      <w:r w:rsidRPr="002B16E7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2B16E7">
        <w:rPr>
          <w:rFonts w:ascii="Calibri" w:hAnsi="Calibri" w:cs="Arial"/>
          <w:color w:val="000000"/>
          <w:sz w:val="18"/>
          <w:szCs w:val="18"/>
          <w:lang w:val="en-GB"/>
        </w:rPr>
        <w:t>January</w:t>
      </w:r>
      <w:r w:rsidRPr="00AF2621">
        <w:rPr>
          <w:rFonts w:ascii="Calibri" w:hAnsi="Calibri" w:cs="Arial"/>
          <w:color w:val="000000"/>
          <w:sz w:val="18"/>
          <w:szCs w:val="18"/>
          <w:lang w:val="en-US"/>
        </w:rPr>
        <w:t>-</w:t>
      </w:r>
      <w:r w:rsidRPr="00883598">
        <w:rPr>
          <w:rFonts w:ascii="Calibri" w:hAnsi="Calibri" w:cs="Arial"/>
          <w:color w:val="000000"/>
          <w:sz w:val="18"/>
          <w:szCs w:val="18"/>
          <w:lang w:val="en-GB"/>
        </w:rPr>
        <w:t>August 2</w:t>
      </w: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0</w:t>
      </w:r>
      <w:r w:rsidRPr="00034ACF">
        <w:rPr>
          <w:rFonts w:ascii="Calibri" w:hAnsi="Calibri" w:cs="Arial"/>
          <w:color w:val="000000"/>
          <w:sz w:val="18"/>
          <w:szCs w:val="18"/>
          <w:lang w:val="en-US"/>
        </w:rPr>
        <w:t>2</w:t>
      </w:r>
      <w:r w:rsidRPr="00245E7E">
        <w:rPr>
          <w:rFonts w:ascii="Calibri" w:hAnsi="Calibri" w:cs="Arial"/>
          <w:color w:val="000000"/>
          <w:sz w:val="18"/>
          <w:szCs w:val="18"/>
          <w:lang w:val="en-US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43"/>
        <w:gridCol w:w="1526"/>
        <w:gridCol w:w="1526"/>
        <w:gridCol w:w="2219"/>
        <w:gridCol w:w="2497"/>
      </w:tblGrid>
      <w:tr w:rsidR="00587776" w:rsidRPr="00A00100" w:rsidTr="00587776">
        <w:trPr>
          <w:cantSplit/>
          <w:trHeight w:val="243"/>
        </w:trPr>
        <w:tc>
          <w:tcPr>
            <w:tcW w:w="19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587776" w:rsidRPr="00A00100" w:rsidTr="00587776">
        <w:trPr>
          <w:cantSplit/>
          <w:trHeight w:val="144"/>
        </w:trPr>
        <w:tc>
          <w:tcPr>
            <w:tcW w:w="19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776" w:rsidRPr="00587776" w:rsidRDefault="00587776" w:rsidP="00587776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7 798 753,4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16 687 276,5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173 901,5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47,9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368 723,8</w:t>
            </w:r>
          </w:p>
        </w:tc>
      </w:tr>
      <w:tr w:rsidR="00587776" w:rsidRPr="002B16E7" w:rsidTr="00587776">
        <w:trPr>
          <w:cantSplit/>
          <w:trHeight w:val="6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449 434,6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668 956,0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328 615,4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439 534,8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212 272,9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2 279 689,3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225 154,6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232 193,9</w:t>
            </w:r>
          </w:p>
        </w:tc>
      </w:tr>
      <w:tr w:rsidR="00587776" w:rsidRPr="002B16E7" w:rsidTr="00587776">
        <w:trPr>
          <w:cantSplit/>
          <w:trHeight w:val="65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215 325,6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181 652,1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696 075,1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884 451,7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250 912,6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36,2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460 237,3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207 475,1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126 553,3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135 831,3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127 939,1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274 410,8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31,8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336 393,8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167 555,1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46,3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257 535,4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117 724,1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23,8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58 369,8</w:t>
            </w:r>
          </w:p>
        </w:tc>
      </w:tr>
      <w:tr w:rsidR="00587776" w:rsidRPr="002B16E7" w:rsidTr="00587776">
        <w:trPr>
          <w:cantSplit/>
          <w:trHeight w:val="144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695 258,7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105,6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69,7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583 774,2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876 451,2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21,7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2 528 278,8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Almaty city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2 488 094,1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112,8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6 565 749,3</w:t>
            </w:r>
          </w:p>
        </w:tc>
      </w:tr>
      <w:tr w:rsidR="00587776" w:rsidRPr="002B16E7" w:rsidTr="00587776">
        <w:trPr>
          <w:cantSplit/>
        </w:trPr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7776" w:rsidRPr="00587776" w:rsidRDefault="00587776" w:rsidP="00587776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284 260,8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587776" w:rsidRDefault="00587776" w:rsidP="0058777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87776">
              <w:rPr>
                <w:rFonts w:ascii="Calibri" w:hAnsi="Calibri"/>
                <w:color w:val="000000"/>
                <w:sz w:val="14"/>
                <w:szCs w:val="14"/>
              </w:rPr>
              <w:t>587 243,8</w:t>
            </w:r>
          </w:p>
        </w:tc>
      </w:tr>
    </w:tbl>
    <w:p w:rsidR="00425807" w:rsidRDefault="00587776" w:rsidP="000D1D7F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Agriculture, forestry, hunting and fisheries statistics</w:t>
      </w:r>
    </w:p>
    <w:p w:rsidR="000D1D7F" w:rsidRPr="00A74571" w:rsidRDefault="000D1D7F" w:rsidP="000D1D7F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327372">
        <w:rPr>
          <w:rFonts w:ascii="Calibri" w:hAnsi="Calibri"/>
          <w:sz w:val="18"/>
          <w:szCs w:val="18"/>
          <w:lang w:val="en-GB"/>
        </w:rPr>
        <w:t xml:space="preserve">Number of livestock and poultry as of </w:t>
      </w:r>
      <w:r>
        <w:rPr>
          <w:rFonts w:ascii="Calibri" w:hAnsi="Calibri"/>
          <w:sz w:val="18"/>
          <w:szCs w:val="18"/>
          <w:lang w:val="en-GB"/>
        </w:rPr>
        <w:t>September</w:t>
      </w:r>
      <w:r w:rsidRPr="00327372">
        <w:rPr>
          <w:rFonts w:ascii="Calibri" w:hAnsi="Calibri"/>
          <w:sz w:val="18"/>
          <w:szCs w:val="18"/>
          <w:lang w:val="en-US"/>
        </w:rPr>
        <w:t xml:space="preserve"> </w:t>
      </w:r>
      <w:r w:rsidRPr="00327372">
        <w:rPr>
          <w:rFonts w:ascii="Calibri" w:hAnsi="Calibri"/>
          <w:sz w:val="18"/>
          <w:szCs w:val="18"/>
          <w:lang w:val="en-GB"/>
        </w:rPr>
        <w:t xml:space="preserve">1, </w:t>
      </w:r>
      <w:r w:rsidRPr="00327372">
        <w:rPr>
          <w:rFonts w:ascii="Calibri" w:hAnsi="Calibri"/>
          <w:sz w:val="18"/>
          <w:szCs w:val="18"/>
          <w:lang w:val="en-US"/>
        </w:rPr>
        <w:t>202</w:t>
      </w:r>
      <w:r>
        <w:rPr>
          <w:rFonts w:ascii="Calibri" w:hAnsi="Calibri"/>
          <w:sz w:val="18"/>
          <w:szCs w:val="18"/>
          <w:lang w:val="kk-KZ"/>
        </w:rPr>
        <w:t>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55"/>
        <w:gridCol w:w="8"/>
        <w:gridCol w:w="939"/>
        <w:gridCol w:w="1348"/>
        <w:gridCol w:w="1317"/>
        <w:gridCol w:w="1317"/>
        <w:gridCol w:w="1317"/>
        <w:gridCol w:w="1310"/>
      </w:tblGrid>
      <w:tr w:rsidR="00587776" w:rsidRPr="000D1D7F" w:rsidTr="000D1D7F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587776" w:rsidRPr="000D1D7F" w:rsidTr="000D1D7F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587776" w:rsidRPr="000D1D7F" w:rsidTr="000D1D7F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0D1D7F">
              <w:rPr>
                <w:rFonts w:asciiTheme="minorHAnsi" w:hAnsiTheme="minorHAnsi"/>
                <w:sz w:val="14"/>
                <w:szCs w:val="14"/>
              </w:rPr>
              <w:t>0</w:t>
            </w:r>
            <w:r w:rsidRPr="000D1D7F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0D1D7F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0D1D7F">
              <w:rPr>
                <w:rFonts w:asciiTheme="minorHAnsi" w:hAnsiTheme="minorHAnsi"/>
                <w:sz w:val="14"/>
                <w:szCs w:val="14"/>
              </w:rPr>
              <w:t>0</w:t>
            </w:r>
            <w:r w:rsidRPr="000D1D7F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0D1D7F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7776" w:rsidRPr="000D1D7F" w:rsidRDefault="00587776" w:rsidP="00587776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0D1D7F">
              <w:rPr>
                <w:rFonts w:asciiTheme="minorHAnsi" w:hAnsiTheme="minorHAnsi"/>
                <w:sz w:val="14"/>
                <w:szCs w:val="14"/>
              </w:rPr>
              <w:t>0</w:t>
            </w:r>
            <w:r w:rsidRPr="000D1D7F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0D1D7F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</w:tr>
      <w:tr w:rsidR="00587776" w:rsidRPr="000D1D7F" w:rsidTr="000D1D7F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8 849,3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3 367,1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4 684,2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486,2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250,8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277,7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266,8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1 300,7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549,0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659,3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737,8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450,7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227,4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268,5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358,4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273,1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283,5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383,4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232,5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248,3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260,3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1 145,3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152,2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1 264,7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635,3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578,3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73,5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2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</w:tr>
      <w:tr w:rsidR="00587776" w:rsidRPr="000D1D7F" w:rsidTr="000D1D7F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4 311,8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1 725,7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2 282,5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234,2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310,5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615,9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262,8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242,7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246,6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457,2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322,4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278,5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187,7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2,2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587776" w:rsidRPr="000D1D7F" w:rsidTr="000D1D7F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20 833,2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9 210,2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10 478,3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406,3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1 215,2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528,7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93,2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4 147,6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2 281,1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1 663,8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264,6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236,3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1 162,6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480,7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3 252,3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1 782,2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1 386,4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561,6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294,1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443,1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311,7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653,5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370,8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259,5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324,0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166,7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575,1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369,6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378,2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4 764,8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1 244,0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3 136,5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1 748,8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893,0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790,2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191,9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75,3</w:t>
            </w:r>
          </w:p>
        </w:tc>
      </w:tr>
      <w:tr w:rsidR="00587776" w:rsidRPr="000D1D7F" w:rsidTr="000D1D7F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2 654,6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872,3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1 757,1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89,9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472,6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293,2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168,6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240,8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90,8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95,6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270,2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296,2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93,2</w:t>
            </w:r>
          </w:p>
        </w:tc>
      </w:tr>
      <w:tr w:rsidR="00587776" w:rsidRPr="000D1D7F" w:rsidTr="000D1D7F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588,0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87,4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8,2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90,7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88,4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69,0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95,2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92,3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2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2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196,4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76,9</w:t>
            </w:r>
          </w:p>
        </w:tc>
      </w:tr>
      <w:tr w:rsidR="00587776" w:rsidRPr="000D1D7F" w:rsidTr="000D1D7F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3 471,6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1 695,6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1 546,5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227,9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201,9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114,0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212,5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437,8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279,5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307,8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495,8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2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587776" w:rsidRPr="000D1D7F" w:rsidTr="000D1D7F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246,6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153,3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84,8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6,2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174,2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587776" w:rsidRPr="000D1D7F" w:rsidTr="000D1D7F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48 830,7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647,0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14 600,7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9 675,5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1 186,8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1 431,3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761,0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10 595,0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1 511,1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164,2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1 593,9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447,8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1 848,8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861,8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3 422,4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437,8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82,7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5 495,0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2 944,9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16,5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1 735,3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610,5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4 866,8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2 557,4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2 271,6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89,0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1 350,6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4 144,3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1 401,6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99,1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219,1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0D1D7F">
              <w:rPr>
                <w:rFonts w:asciiTheme="minorHAnsi" w:hAnsiTheme="minorHAnsi" w:cs="Arial CYR"/>
                <w:sz w:val="14"/>
                <w:szCs w:val="14"/>
              </w:rPr>
              <w:t xml:space="preserve"> 219,1 </w:t>
            </w:r>
            <w:r w:rsidRPr="000D1D7F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123,4</w:t>
            </w:r>
          </w:p>
        </w:tc>
      </w:tr>
      <w:tr w:rsidR="00587776" w:rsidRPr="000D1D7F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7776" w:rsidRPr="000D1D7F" w:rsidRDefault="00587776" w:rsidP="00587776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D1D7F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369,1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0D1D7F" w:rsidRDefault="00587776" w:rsidP="00587776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D1D7F">
              <w:rPr>
                <w:rFonts w:asciiTheme="minorHAnsi" w:hAnsiTheme="minorHAnsi" w:cs="Arial CYR"/>
                <w:sz w:val="14"/>
                <w:szCs w:val="14"/>
              </w:rPr>
              <w:t>94,9</w:t>
            </w:r>
          </w:p>
        </w:tc>
      </w:tr>
    </w:tbl>
    <w:p w:rsidR="00587776" w:rsidRPr="00327372" w:rsidRDefault="00587776" w:rsidP="000D1D7F">
      <w:pPr>
        <w:pStyle w:val="ad"/>
        <w:pageBreakBefore/>
        <w:spacing w:before="0" w:after="0"/>
        <w:rPr>
          <w:rFonts w:ascii="Calibri" w:hAnsi="Calibri"/>
          <w:sz w:val="18"/>
          <w:szCs w:val="18"/>
          <w:lang w:val="en-US"/>
        </w:rPr>
      </w:pPr>
      <w:r w:rsidRPr="00327372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</w:t>
      </w:r>
      <w:r>
        <w:rPr>
          <w:rFonts w:ascii="Calibri" w:hAnsi="Calibri"/>
          <w:sz w:val="18"/>
          <w:szCs w:val="18"/>
          <w:lang w:val="en-GB"/>
        </w:rPr>
        <w:t xml:space="preserve">-August </w:t>
      </w:r>
      <w:r w:rsidRPr="00327372">
        <w:rPr>
          <w:rFonts w:ascii="Calibri" w:hAnsi="Calibri"/>
          <w:sz w:val="18"/>
          <w:szCs w:val="18"/>
          <w:lang w:val="en-GB"/>
        </w:rPr>
        <w:t>202</w:t>
      </w:r>
      <w:r>
        <w:rPr>
          <w:rFonts w:ascii="Calibri" w:hAnsi="Calibri"/>
          <w:sz w:val="18"/>
          <w:szCs w:val="18"/>
          <w:lang w:val="en-GB"/>
        </w:rPr>
        <w:t>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56"/>
        <w:gridCol w:w="947"/>
        <w:gridCol w:w="1348"/>
        <w:gridCol w:w="1315"/>
        <w:gridCol w:w="1315"/>
        <w:gridCol w:w="1315"/>
        <w:gridCol w:w="1315"/>
      </w:tblGrid>
      <w:tr w:rsidR="00587776" w:rsidRPr="00327372" w:rsidTr="000D1D7F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776" w:rsidRPr="00327372" w:rsidRDefault="00587776" w:rsidP="000D1D7F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587776" w:rsidRPr="00327372" w:rsidTr="000D1D7F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776" w:rsidRPr="00327372" w:rsidRDefault="00587776" w:rsidP="000D1D7F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587776" w:rsidRPr="00327372" w:rsidTr="000D1D7F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August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August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776" w:rsidRPr="00327372" w:rsidRDefault="00587776" w:rsidP="000D1D7F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August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</w:tr>
      <w:tr w:rsidR="00587776" w:rsidRPr="00A00100" w:rsidTr="000D1D7F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f1"/>
              <w:jc w:val="left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1 242,7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233,4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661,9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101,0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45,8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167,5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87,5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114,1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587776" w:rsidRPr="00327372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587776" w:rsidRPr="00327372" w:rsidRDefault="00587776" w:rsidP="000D1D7F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4 406,9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914,8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3 142,5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284,2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15,6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110,3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214,1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253,1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207,2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102,3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566,6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127,8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401,5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48,3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37,6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103,3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177,3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94,1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124,5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225,8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49,7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171,0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363,5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173,3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184,0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102,3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358,1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277,0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58,2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1,6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30,7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33,2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301,4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62,8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194,0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455,2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83,0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292,4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103,0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556,5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13,2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520,7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720,0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104,6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259,1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437,1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587776" w:rsidRPr="00F23BE3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125,0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587776" w:rsidRPr="0068056A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62,5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587776" w:rsidRPr="0049213C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3,6 </w:t>
            </w:r>
            <w:r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62,3</w:t>
            </w:r>
          </w:p>
        </w:tc>
      </w:tr>
      <w:tr w:rsidR="00587776" w:rsidRPr="0068056A" w:rsidTr="000D1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35,9</w:t>
            </w:r>
          </w:p>
        </w:tc>
        <w:tc>
          <w:tcPr>
            <w:tcW w:w="1417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30,4</w:t>
            </w:r>
          </w:p>
        </w:tc>
        <w:tc>
          <w:tcPr>
            <w:tcW w:w="1382" w:type="dxa"/>
            <w:vAlign w:val="bottom"/>
          </w:tcPr>
          <w:p w:rsidR="00587776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587776" w:rsidRPr="0068056A" w:rsidTr="000D1D7F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Egs*</w:t>
            </w:r>
          </w:p>
        </w:tc>
      </w:tr>
      <w:tr w:rsidR="00587776" w:rsidRPr="0068056A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3 215,7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536,5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113,3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67,5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99,8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522,1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96,2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67,2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29,4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51,1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101,0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443,3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403,0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172,9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113,8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41,7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341,6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141,5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158,3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146,7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146,7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117,0</w:t>
            </w:r>
          </w:p>
        </w:tc>
      </w:tr>
      <w:tr w:rsidR="00587776" w:rsidRPr="00F23BE3" w:rsidTr="000D1D7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7776" w:rsidRPr="00327372" w:rsidRDefault="00587776" w:rsidP="000D1D7F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7776" w:rsidRPr="002A03EA" w:rsidRDefault="00587776" w:rsidP="000D1D7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2A03E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</w:tbl>
    <w:p w:rsidR="00587776" w:rsidRPr="00327372" w:rsidRDefault="00587776" w:rsidP="000D1D7F">
      <w:pPr>
        <w:pStyle w:val="a5"/>
        <w:spacing w:before="0"/>
        <w:ind w:left="0"/>
        <w:rPr>
          <w:rFonts w:ascii="Calibri" w:hAnsi="Calibri" w:cs="Arial"/>
          <w:sz w:val="14"/>
          <w:szCs w:val="14"/>
        </w:rPr>
      </w:pPr>
      <w:r w:rsidRPr="00327372">
        <w:rPr>
          <w:rFonts w:ascii="Calibri" w:hAnsi="Calibri" w:cs="Arial"/>
          <w:sz w:val="14"/>
          <w:szCs w:val="14"/>
          <w:lang w:val="en-GB"/>
        </w:rPr>
        <w:t>* Million</w:t>
      </w:r>
      <w:r w:rsidRPr="00327372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AA4FB5" w:rsidRPr="000D1D7F" w:rsidRDefault="000D1D7F" w:rsidP="000D1D7F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Industrial production statistics</w:t>
      </w:r>
    </w:p>
    <w:p w:rsidR="000D1D7F" w:rsidRPr="00A454D9" w:rsidRDefault="000D1D7F" w:rsidP="000D1D7F">
      <w:pPr>
        <w:pStyle w:val="ad"/>
        <w:shd w:val="clear" w:color="auto" w:fill="FFFFFF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A454D9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496"/>
        <w:gridCol w:w="1803"/>
        <w:gridCol w:w="1804"/>
        <w:gridCol w:w="1804"/>
        <w:gridCol w:w="1804"/>
      </w:tblGrid>
      <w:tr w:rsidR="000D1D7F" w:rsidRPr="00A454D9" w:rsidTr="000D1D7F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A454D9" w:rsidRDefault="000D1D7F" w:rsidP="000D1D7F">
            <w:pPr>
              <w:pStyle w:val="a8"/>
              <w:rPr>
                <w:rFonts w:ascii="Calibri" w:hAnsi="Calibri"/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E876D9" w:rsidRDefault="000D1D7F" w:rsidP="000D1D7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87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1D7F" w:rsidRPr="00E876D9" w:rsidRDefault="000D1D7F" w:rsidP="000D1D7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87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0D1D7F" w:rsidRPr="00A454D9" w:rsidTr="000D1D7F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A454D9" w:rsidRDefault="000D1D7F" w:rsidP="000D1D7F">
            <w:pPr>
              <w:pStyle w:val="a8"/>
              <w:rPr>
                <w:rFonts w:ascii="Calibri" w:hAnsi="Calibri"/>
                <w:color w:val="00000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E876D9" w:rsidRDefault="000D1D7F" w:rsidP="000D1D7F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E876D9" w:rsidRDefault="000D1D7F" w:rsidP="000D1D7F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1D7F" w:rsidRPr="00E876D9" w:rsidRDefault="000D1D7F" w:rsidP="000D1D7F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E876D9"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sz w:val="14"/>
                <w:szCs w:val="14"/>
                <w:lang w:val="en-US"/>
              </w:rPr>
              <w:t>August</w:t>
            </w:r>
            <w:r w:rsidRPr="00E876D9">
              <w:rPr>
                <w:sz w:val="14"/>
                <w:szCs w:val="14"/>
                <w:lang w:val="en-US"/>
              </w:rPr>
              <w:t xml:space="preserve"> 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E876D9"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sz w:val="14"/>
                <w:szCs w:val="14"/>
                <w:lang w:val="en-US"/>
              </w:rPr>
              <w:t>August</w:t>
            </w:r>
            <w:r w:rsidRPr="00E876D9">
              <w:rPr>
                <w:sz w:val="14"/>
                <w:szCs w:val="14"/>
                <w:lang w:val="en-US"/>
              </w:rPr>
              <w:t xml:space="preserve"> 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1D7F" w:rsidRPr="00E876D9" w:rsidRDefault="000D1D7F" w:rsidP="000D1D7F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to</w:t>
            </w:r>
            <w:r w:rsidRPr="00E876D9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lang w:val="en-US"/>
              </w:rPr>
              <w:t xml:space="preserve">August </w:t>
            </w:r>
            <w:r w:rsidRPr="00E876D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0D1D7F" w:rsidRPr="009B2408" w:rsidTr="000D1D7F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22 979 146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2 817 615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0D1D7F" w:rsidRPr="009B2408" w:rsidTr="000D1D7F">
        <w:trPr>
          <w:cantSplit/>
          <w:trHeight w:val="208"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694 335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90 069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9B2408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1 334 529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168 425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946 500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133 821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5 115 874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449 055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1 775 428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212 777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379 681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48 287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2 751 867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361 751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1 470 658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194 405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478 414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69 608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1 748 589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206 681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1 683 886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227 804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221 007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28 486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Turk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407 710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66 255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1 727 902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241 295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859 673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135 371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898 577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115 638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</w:tr>
      <w:tr w:rsidR="000D1D7F" w:rsidRPr="009B2408" w:rsidTr="000D1D7F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0D1D7F" w:rsidRPr="009B2408" w:rsidRDefault="000D1D7F" w:rsidP="000D1D7F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484 516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67 888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6548D7" w:rsidRDefault="000D1D7F" w:rsidP="000D1D7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548D7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</w:tbl>
    <w:p w:rsidR="000637FC" w:rsidRPr="000D1D7F" w:rsidRDefault="000D1D7F" w:rsidP="000D1D7F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>
        <w:rPr>
          <w:rFonts w:asciiTheme="minorHAnsi" w:hAnsiTheme="minorHAnsi" w:cstheme="minorHAnsi"/>
          <w:color w:val="000000" w:themeColor="text1"/>
          <w:sz w:val="20"/>
          <w:lang w:val="en-US"/>
        </w:rPr>
        <w:t>Construction statistics</w:t>
      </w:r>
    </w:p>
    <w:p w:rsidR="000D1D7F" w:rsidRPr="00472F21" w:rsidRDefault="000D1D7F" w:rsidP="000D1D7F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472F21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872"/>
        <w:gridCol w:w="1873"/>
        <w:gridCol w:w="1665"/>
        <w:gridCol w:w="1943"/>
      </w:tblGrid>
      <w:tr w:rsidR="000D1D7F" w:rsidRPr="00A00100" w:rsidTr="00E97F03"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D7F" w:rsidRPr="000D1D7F" w:rsidRDefault="000D1D7F" w:rsidP="000D1D7F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0D1D7F" w:rsidRDefault="000D1D7F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1D7F" w:rsidRPr="000D1D7F" w:rsidRDefault="000D1D7F" w:rsidP="000D1D7F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0D1D7F" w:rsidRPr="00A00100" w:rsidTr="00E97F03"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D7F" w:rsidRPr="000D1D7F" w:rsidRDefault="000D1D7F" w:rsidP="000D1D7F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0D1D7F" w:rsidRDefault="000D1D7F" w:rsidP="00E97F0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0D1D7F">
              <w:rPr>
                <w:rFonts w:ascii="Calibri" w:hAnsi="Calibri"/>
                <w:sz w:val="14"/>
                <w:szCs w:val="14"/>
              </w:rPr>
              <w:t>anuary</w:t>
            </w:r>
            <w:r w:rsidRPr="000D1D7F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="00E97F03"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Pr="000D1D7F">
              <w:rPr>
                <w:rFonts w:ascii="Calibri" w:hAnsi="Calibri"/>
                <w:sz w:val="14"/>
                <w:szCs w:val="14"/>
                <w:lang w:val="en-US"/>
              </w:rPr>
              <w:t>ugust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0D1D7F" w:rsidRDefault="00E97F03" w:rsidP="00E97F0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 xml:space="preserve">anuary- 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 xml:space="preserve">ugust 2021 </w:t>
            </w:r>
            <w:r w:rsidR="000D1D7F" w:rsidRPr="000D1D7F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>anuary-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>ugust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D7F" w:rsidRPr="000D1D7F" w:rsidRDefault="00E97F03" w:rsidP="00E97F0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="000D1D7F" w:rsidRPr="000D1D7F">
              <w:rPr>
                <w:rFonts w:ascii="Calibri" w:hAnsi="Calibri"/>
                <w:sz w:val="14"/>
                <w:szCs w:val="14"/>
              </w:rPr>
              <w:t>anuary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>ugust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1D7F" w:rsidRPr="000D1D7F" w:rsidRDefault="00E97F03" w:rsidP="00E97F0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>anuary-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 xml:space="preserve">ugust 2021 </w:t>
            </w:r>
            <w:r w:rsidR="000D1D7F" w:rsidRPr="000D1D7F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>anuary-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="000D1D7F" w:rsidRPr="000D1D7F">
              <w:rPr>
                <w:rFonts w:ascii="Calibri" w:hAnsi="Calibri"/>
                <w:sz w:val="14"/>
                <w:szCs w:val="14"/>
                <w:lang w:val="en-US"/>
              </w:rPr>
              <w:t>ugust 2020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8 948 958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4 041 453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379 030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286 166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122,5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0D1D7F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488 097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267 953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85,2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663 487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567 121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98,8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571 581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407 743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159,8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302 035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159 224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85,1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372 850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294 630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94,5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307 970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101 448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125,2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297 937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108 152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443 293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393 501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0D1D7F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809 647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344 669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76,7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132 915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86 054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0D1D7F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0D1D7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104 218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91 477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155,9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kk-KZ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0D1D7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363 605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307 081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263 795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142 382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US"/>
              </w:rPr>
              <w:t>Nur-Sultan</w:t>
            </w: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1 788 799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59 076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144,8</w:t>
            </w:r>
          </w:p>
        </w:tc>
      </w:tr>
      <w:tr w:rsidR="000D1D7F" w:rsidRPr="00472F21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1 312 635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324 506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96,0</w:t>
            </w:r>
          </w:p>
        </w:tc>
      </w:tr>
      <w:tr w:rsidR="000D1D7F" w:rsidTr="00E97F03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D7F" w:rsidRPr="000D1D7F" w:rsidRDefault="000D1D7F" w:rsidP="000D1D7F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0D1D7F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347 064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100 270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D7F" w:rsidRPr="000D1D7F" w:rsidRDefault="000D1D7F" w:rsidP="000D1D7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D7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128,5</w:t>
            </w:r>
          </w:p>
        </w:tc>
      </w:tr>
    </w:tbl>
    <w:p w:rsidR="00C36BB8" w:rsidRPr="00E97F03" w:rsidRDefault="00E97F03" w:rsidP="006F0CEE">
      <w:pPr>
        <w:pStyle w:val="a0"/>
        <w:ind w:firstLine="0"/>
        <w:contextualSpacing/>
        <w:rPr>
          <w:rFonts w:asciiTheme="minorHAnsi" w:hAnsiTheme="minorHAnsi" w:cstheme="minorHAnsi"/>
          <w:b/>
          <w:color w:val="000000" w:themeColor="text1"/>
          <w:lang w:val="en-US"/>
        </w:rPr>
      </w:pPr>
      <w:r>
        <w:rPr>
          <w:rFonts w:asciiTheme="minorHAnsi" w:hAnsiTheme="minorHAnsi" w:cstheme="minorHAnsi"/>
          <w:b/>
          <w:color w:val="000000" w:themeColor="text1"/>
          <w:lang w:val="en-US"/>
        </w:rPr>
        <w:t>Small and medium enterprises</w:t>
      </w:r>
    </w:p>
    <w:p w:rsidR="00E97F03" w:rsidRPr="00BB1A97" w:rsidRDefault="00E97F03" w:rsidP="00E97F03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BB1A97">
        <w:rPr>
          <w:rFonts w:ascii="Calibri" w:hAnsi="Calibri" w:cs="Arial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/>
      </w:tblPr>
      <w:tblGrid>
        <w:gridCol w:w="2225"/>
        <w:gridCol w:w="7628"/>
      </w:tblGrid>
      <w:tr w:rsidR="00E97F03" w:rsidRPr="00BB1A97" w:rsidTr="00FC3751">
        <w:trPr>
          <w:cantSplit/>
          <w:trHeight w:val="268"/>
        </w:trPr>
        <w:tc>
          <w:tcPr>
            <w:tcW w:w="22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F03" w:rsidRPr="00E97F03" w:rsidRDefault="00E97F03" w:rsidP="00E97F0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7F03" w:rsidRPr="00E97F03" w:rsidRDefault="00E97F03" w:rsidP="00E97F0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E97F0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 1 2021</w:t>
            </w:r>
            <w:r w:rsidRPr="00E97F0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E97F0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September 1 2020</w:t>
            </w:r>
          </w:p>
        </w:tc>
      </w:tr>
      <w:tr w:rsidR="00E97F03" w:rsidRPr="00A00100" w:rsidTr="00FC3751">
        <w:trPr>
          <w:cantSplit/>
          <w:trHeight w:val="285"/>
        </w:trPr>
        <w:tc>
          <w:tcPr>
            <w:tcW w:w="22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F03" w:rsidRPr="00E97F03" w:rsidRDefault="00E97F03" w:rsidP="00E97F0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7F03" w:rsidRPr="00E97F03" w:rsidRDefault="00E97F03" w:rsidP="00E97F03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E97F0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</w:t>
            </w:r>
            <w:r w:rsidRPr="00E97F0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E97F03" w:rsidRPr="00BB1A97" w:rsidTr="00FC3751">
        <w:trPr>
          <w:cantSplit/>
          <w:trHeight w:val="73"/>
        </w:trPr>
        <w:tc>
          <w:tcPr>
            <w:tcW w:w="2225" w:type="dxa"/>
            <w:tcBorders>
              <w:top w:val="single" w:sz="4" w:space="0" w:color="auto"/>
            </w:tcBorders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b/>
                <w:sz w:val="14"/>
                <w:szCs w:val="14"/>
              </w:rPr>
            </w:pPr>
            <w:r w:rsidRPr="00E97F0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E97F03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</w:tr>
      <w:tr w:rsidR="00E97F03" w:rsidRPr="00BB1A97" w:rsidTr="00FC3751">
        <w:trPr>
          <w:cantSplit/>
          <w:trHeight w:val="80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</w:tr>
      <w:tr w:rsidR="00E97F03" w:rsidRPr="00BB1A97" w:rsidTr="00FC3751">
        <w:trPr>
          <w:cantSplit/>
          <w:trHeight w:val="80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E97F03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E97F03" w:rsidRPr="00BB1A97" w:rsidTr="00FC3751">
        <w:trPr>
          <w:cantSplit/>
          <w:trHeight w:val="118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</w:tr>
      <w:tr w:rsidR="00E97F03" w:rsidRPr="00BB1A97" w:rsidTr="00FC3751">
        <w:trPr>
          <w:cantSplit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E97F03" w:rsidRPr="00BB1A97" w:rsidTr="00FC3751">
        <w:trPr>
          <w:cantSplit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104,6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E97F03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E97F03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E97F03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kk-KZ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E97F03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108,6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111,8</w:t>
            </w:r>
          </w:p>
        </w:tc>
      </w:tr>
      <w:tr w:rsidR="00E97F03" w:rsidRPr="00BB1A97" w:rsidTr="00FC3751">
        <w:trPr>
          <w:cantSplit/>
          <w:trHeight w:val="55"/>
        </w:trPr>
        <w:tc>
          <w:tcPr>
            <w:tcW w:w="2225" w:type="dxa"/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E97F03" w:rsidRPr="002009F9" w:rsidTr="00FC3751">
        <w:trPr>
          <w:cantSplit/>
          <w:trHeight w:val="66"/>
        </w:trPr>
        <w:tc>
          <w:tcPr>
            <w:tcW w:w="2225" w:type="dxa"/>
            <w:tcBorders>
              <w:bottom w:val="single" w:sz="4" w:space="0" w:color="auto"/>
            </w:tcBorders>
            <w:vAlign w:val="bottom"/>
          </w:tcPr>
          <w:p w:rsidR="00E97F03" w:rsidRPr="00E97F03" w:rsidRDefault="00E97F03" w:rsidP="00E97F03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E97F0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F03" w:rsidRPr="00E97F03" w:rsidRDefault="00E97F03" w:rsidP="00E97F03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97F03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</w:tbl>
    <w:p w:rsidR="00FC3751" w:rsidRPr="004B6DEA" w:rsidRDefault="00FC3751" w:rsidP="00FC3751">
      <w:pPr>
        <w:pStyle w:val="ad"/>
        <w:pageBreakBefore/>
        <w:widowControl w:val="0"/>
        <w:spacing w:before="0" w:after="0"/>
        <w:jc w:val="left"/>
        <w:rPr>
          <w:rFonts w:asciiTheme="minorHAnsi" w:hAnsiTheme="minorHAnsi" w:cs="Arial"/>
          <w:color w:val="000000" w:themeColor="text1"/>
          <w:sz w:val="20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20"/>
          <w:lang w:val="en-GB"/>
        </w:rPr>
        <w:lastRenderedPageBreak/>
        <w:t>Main socio-economic indicators of CIS countries</w:t>
      </w:r>
    </w:p>
    <w:p w:rsidR="00FC3751" w:rsidRPr="004B6DEA" w:rsidRDefault="00FC3751" w:rsidP="00FC3751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January-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Ju</w:t>
      </w:r>
      <w:r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ly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1</w:t>
      </w:r>
    </w:p>
    <w:p w:rsidR="00FC3751" w:rsidRPr="004B6DEA" w:rsidRDefault="00FC3751" w:rsidP="00FC3751">
      <w:pPr>
        <w:pStyle w:val="af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:rsidR="00FC3751" w:rsidRPr="004B6DEA" w:rsidRDefault="00FC3751" w:rsidP="00FC3751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411"/>
        <w:gridCol w:w="1234"/>
        <w:gridCol w:w="1370"/>
        <w:gridCol w:w="1234"/>
        <w:gridCol w:w="1371"/>
        <w:gridCol w:w="1233"/>
      </w:tblGrid>
      <w:tr w:rsidR="00FC3751" w:rsidRPr="004B6DEA" w:rsidTr="00114D64">
        <w:tc>
          <w:tcPr>
            <w:tcW w:w="3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C3751" w:rsidRPr="004B6DEA" w:rsidRDefault="00FC3751" w:rsidP="00114D64">
            <w:pPr>
              <w:pStyle w:val="af1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3751" w:rsidRPr="004B6DEA" w:rsidRDefault="00FC3751" w:rsidP="00114D64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3751" w:rsidRPr="004B6DEA" w:rsidRDefault="00FC3751" w:rsidP="00114D64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3751" w:rsidRPr="004B6DEA" w:rsidRDefault="00FC3751" w:rsidP="00114D64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3751" w:rsidRPr="004B6DEA" w:rsidRDefault="00FC3751" w:rsidP="00114D64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751" w:rsidRPr="004B6DEA" w:rsidRDefault="00FC3751" w:rsidP="00114D64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FC3751" w:rsidRPr="004B6DEA" w:rsidTr="00114D64">
        <w:tc>
          <w:tcPr>
            <w:tcW w:w="3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104,9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102,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FC3751" w:rsidRPr="004B6DEA" w:rsidTr="00114D64">
        <w:trPr>
          <w:trHeight w:val="188"/>
        </w:trPr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154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125,5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17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87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108,8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140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rPr>
          <w:trHeight w:val="177"/>
        </w:trPr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102,6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112,2</w:t>
            </w:r>
          </w:p>
        </w:tc>
      </w:tr>
      <w:tr w:rsidR="00FC3751" w:rsidRPr="004B6DEA" w:rsidTr="00114D64">
        <w:trPr>
          <w:trHeight w:val="149"/>
        </w:trPr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119,3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114,5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107,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8C250F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  <w:r>
              <w:rPr>
                <w:rFonts w:asciiTheme="minorHAnsi" w:hAnsiTheme="minorHAnsi"/>
                <w:i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trHeight w:val="322"/>
        </w:trPr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107,5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3C7F77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trHeight w:val="204"/>
        </w:trPr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95,6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8C250F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  <w:r>
              <w:rPr>
                <w:rFonts w:asciiTheme="minorHAnsi" w:hAnsiTheme="minorHAnsi"/>
                <w:i/>
                <w:sz w:val="14"/>
                <w:szCs w:val="14"/>
                <w:vertAlign w:val="superscript"/>
                <w:lang w:val="en-US"/>
              </w:rPr>
              <w:t>5)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105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8C250F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118,2</w:t>
            </w:r>
            <w:r>
              <w:rPr>
                <w:rFonts w:asciiTheme="minorHAnsi" w:hAnsiTheme="minorHAnsi"/>
                <w:i/>
                <w:sz w:val="14"/>
                <w:szCs w:val="14"/>
                <w:vertAlign w:val="superscript"/>
              </w:rPr>
              <w:t>1</w:t>
            </w:r>
            <w:r>
              <w:rPr>
                <w:rFonts w:asciiTheme="minorHAnsi" w:hAnsiTheme="minorHAnsi"/>
                <w:i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107,9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8C250F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98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  <w:r>
              <w:rPr>
                <w:rFonts w:asciiTheme="minorHAnsi" w:hAnsiTheme="minorHAnsi"/>
                <w:i/>
                <w:sz w:val="14"/>
                <w:szCs w:val="14"/>
                <w:vertAlign w:val="superscript"/>
              </w:rPr>
              <w:t>1</w:t>
            </w:r>
            <w:r>
              <w:rPr>
                <w:rFonts w:asciiTheme="minorHAnsi" w:hAnsiTheme="minorHAnsi"/>
                <w:i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trHeight w:val="218"/>
        </w:trPr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3C7F77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2,1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101,5</w:t>
            </w:r>
          </w:p>
        </w:tc>
      </w:tr>
      <w:tr w:rsidR="00FC3751" w:rsidRPr="004B6DEA" w:rsidTr="00114D64">
        <w:trPr>
          <w:trHeight w:val="242"/>
        </w:trPr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65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137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E74892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vertAlign w:val="superscript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E74892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134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A56089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lang w:val="kk-KZ"/>
              </w:rPr>
            </w:pPr>
            <w:r w:rsidRPr="00A56089">
              <w:rPr>
                <w:rFonts w:asciiTheme="minorHAnsi" w:hAnsiTheme="minorHAnsi"/>
                <w:sz w:val="14"/>
                <w:szCs w:val="14"/>
              </w:rPr>
              <w:t>135,</w:t>
            </w:r>
            <w:r w:rsidRPr="00A56089">
              <w:rPr>
                <w:rFonts w:asciiTheme="minorHAnsi" w:hAnsi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150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64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153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E74892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lang w:val="en-US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57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E74892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vertAlign w:val="superscript"/>
              </w:rPr>
            </w:pPr>
            <w:r w:rsidRPr="00FD20D9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103,0</w:t>
            </w:r>
            <w:r w:rsidRPr="00A56089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56089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140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E74892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C3751" w:rsidRPr="004B6DEA" w:rsidTr="00114D64">
        <w:tc>
          <w:tcPr>
            <w:tcW w:w="3411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142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C3751" w:rsidRPr="00A56089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56089">
              <w:rPr>
                <w:rFonts w:asciiTheme="minorHAnsi" w:hAnsiTheme="minorHAnsi"/>
                <w:sz w:val="14"/>
                <w:szCs w:val="14"/>
              </w:rPr>
              <w:t>120,</w:t>
            </w:r>
            <w:r w:rsidRPr="00A56089">
              <w:rPr>
                <w:rFonts w:asciiTheme="minorHAnsi" w:hAnsi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126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FC3751" w:rsidRPr="004B6DEA" w:rsidTr="00114D64">
        <w:trPr>
          <w:trHeight w:val="80"/>
        </w:trPr>
        <w:tc>
          <w:tcPr>
            <w:tcW w:w="3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A56089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56089">
              <w:rPr>
                <w:rFonts w:asciiTheme="minorHAnsi" w:hAnsiTheme="minorHAnsi"/>
                <w:sz w:val="14"/>
                <w:szCs w:val="14"/>
              </w:rPr>
              <w:t>9</w:t>
            </w:r>
            <w:r w:rsidRPr="00A56089">
              <w:rPr>
                <w:rFonts w:asciiTheme="minorHAnsi" w:hAnsiTheme="minorHAnsi"/>
                <w:sz w:val="14"/>
                <w:szCs w:val="14"/>
                <w:lang w:val="kk-KZ"/>
              </w:rPr>
              <w:t>0</w:t>
            </w:r>
            <w:r w:rsidRPr="00A56089">
              <w:rPr>
                <w:rFonts w:asciiTheme="minorHAnsi" w:hAnsiTheme="minorHAnsi"/>
                <w:sz w:val="14"/>
                <w:szCs w:val="14"/>
              </w:rPr>
              <w:t>,</w:t>
            </w:r>
            <w:r w:rsidRPr="00A56089">
              <w:rPr>
                <w:rFonts w:asciiTheme="minorHAnsi" w:hAnsiTheme="minorHAnsi"/>
                <w:sz w:val="14"/>
                <w:szCs w:val="14"/>
                <w:lang w:val="kk-KZ"/>
              </w:rPr>
              <w:t>7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162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</w:tbl>
    <w:p w:rsidR="00FC3751" w:rsidRPr="004B6DEA" w:rsidRDefault="00FC3751" w:rsidP="00FC3751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</w:t>
      </w:r>
      <w:r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Look w:val="0000"/>
      </w:tblPr>
      <w:tblGrid>
        <w:gridCol w:w="3407"/>
        <w:gridCol w:w="1074"/>
        <w:gridCol w:w="1074"/>
        <w:gridCol w:w="1075"/>
        <w:gridCol w:w="1074"/>
        <w:gridCol w:w="1074"/>
        <w:gridCol w:w="1075"/>
      </w:tblGrid>
      <w:tr w:rsidR="00FC3751" w:rsidRPr="004B6DEA" w:rsidTr="00114D64">
        <w:trPr>
          <w:cantSplit/>
          <w:trHeight w:val="224"/>
        </w:trPr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3751" w:rsidRPr="004B6DEA" w:rsidRDefault="00FC3751" w:rsidP="00114D64">
            <w:pPr>
              <w:pStyle w:val="a8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104,8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108,7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106,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106,2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105,4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9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rPr>
          <w:cantSplit/>
          <w:trHeight w:val="203"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104,4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20,7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108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0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4,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130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121,8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107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125,9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105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1)10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89,8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FC3751" w:rsidRPr="004B6DEA" w:rsidTr="00114D64">
        <w:trPr>
          <w:cantSplit/>
          <w:trHeight w:val="211"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119,7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126,8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109,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108,5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1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118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1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cantSplit/>
          <w:trHeight w:val="156"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B6DEA">
              <w:rPr>
                <w:rFonts w:asciiTheme="minorHAnsi" w:hAnsiTheme="minorHAnsi"/>
                <w:i/>
                <w:sz w:val="14"/>
                <w:szCs w:val="14"/>
                <w:vertAlign w:val="superscript"/>
                <w:lang w:val="en-US"/>
              </w:rPr>
              <w:t>)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1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3,2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111,3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115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121,8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72,5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12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cantSplit/>
          <w:trHeight w:val="183"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32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103,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113,8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130,6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88,6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112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4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130,7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rPr>
          <w:cantSplit/>
          <w:trHeight w:val="167"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107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126,1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в 1,7 р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.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125,5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114,5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115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131,4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в 1,9 р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.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133,0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0D7482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  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136,5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128,6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13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127,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115,4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128,0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C3751" w:rsidRPr="004B6DEA" w:rsidTr="00114D64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26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124,9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110,5</w:t>
            </w:r>
          </w:p>
        </w:tc>
        <w:tc>
          <w:tcPr>
            <w:tcW w:w="1074" w:type="dxa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125,0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133,0</w:t>
            </w:r>
          </w:p>
        </w:tc>
      </w:tr>
      <w:tr w:rsidR="00FC3751" w:rsidRPr="00F87A8B" w:rsidTr="00114D64">
        <w:trPr>
          <w:cantSplit/>
        </w:trPr>
        <w:tc>
          <w:tcPr>
            <w:tcW w:w="34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139</w:t>
            </w:r>
            <w:r w:rsidRPr="004B6DEA">
              <w:rPr>
                <w:rFonts w:asciiTheme="minorHAnsi" w:hAnsiTheme="minorHAnsi"/>
                <w:sz w:val="14"/>
                <w:szCs w:val="14"/>
              </w:rPr>
              <w:t>,</w:t>
            </w: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129,1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162,0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4B6DEA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3751" w:rsidRPr="003C7F77" w:rsidRDefault="00FC3751" w:rsidP="00114D64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sz w:val="14"/>
                <w:szCs w:val="14"/>
              </w:rPr>
              <w:t>127,1</w:t>
            </w:r>
          </w:p>
        </w:tc>
      </w:tr>
    </w:tbl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January-June 2021 to January-June 2020.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FC3751" w:rsidRPr="008C250F" w:rsidRDefault="00FC3751" w:rsidP="00FC3751">
      <w:pPr>
        <w:tabs>
          <w:tab w:val="left" w:pos="567"/>
        </w:tabs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January-June 2021 to January-June 2020.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January-March 2021 to January-March 2020.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According to the Ministry of Economic Development and Trade of the Republic of Tajikistan.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II quarter of 2021 to II quarter of 2020.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January-June 2021 to January-June 2020. Revenues of trade enterprises from sale of goods without cars and motorcycles.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July 2021 to July 2020.</w:t>
      </w:r>
    </w:p>
    <w:p w:rsidR="00FC3751" w:rsidRPr="008C250F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January-June 2021 to January-June 2020.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the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Bank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:rsidR="00FC3751" w:rsidRPr="008C250F" w:rsidRDefault="00FC3751" w:rsidP="00FC3751">
      <w:pPr>
        <w:rPr>
          <w:rFonts w:asciiTheme="minorHAnsi" w:hAnsiTheme="minorHAnsi"/>
          <w:i/>
          <w:sz w:val="14"/>
          <w:szCs w:val="14"/>
          <w:lang w:val="en-US"/>
        </w:rPr>
      </w:pPr>
      <w:r w:rsidRPr="00184519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en-US"/>
        </w:rPr>
        <w:t>4)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 xml:space="preserve"> E</w:t>
      </w:r>
      <w:r>
        <w:rPr>
          <w:rFonts w:asciiTheme="minorHAnsi" w:hAnsiTheme="minorHAnsi"/>
          <w:i/>
          <w:sz w:val="14"/>
          <w:szCs w:val="14"/>
          <w:lang w:val="en-US"/>
        </w:rPr>
        <w:t>stimation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C3751" w:rsidRPr="008C250F" w:rsidRDefault="00FC3751" w:rsidP="00FC3751">
      <w:pPr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given from the official website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.of the State Statistics Service of Ukraine.</w:t>
      </w:r>
    </w:p>
    <w:p w:rsidR="00FC3751" w:rsidRPr="000E2748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highlight w:val="red"/>
          <w:lang w:val="en-US"/>
        </w:rPr>
      </w:pPr>
    </w:p>
    <w:p w:rsidR="00FC3751" w:rsidRPr="000E2748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highlight w:val="red"/>
          <w:lang w:val="kk-KZ"/>
        </w:rPr>
      </w:pPr>
    </w:p>
    <w:p w:rsidR="00FC3751" w:rsidRPr="004B6DEA" w:rsidRDefault="00FC3751" w:rsidP="00FC3751">
      <w:pPr>
        <w:rPr>
          <w:rFonts w:asciiTheme="minorHAnsi" w:hAnsiTheme="minorHAnsi"/>
          <w:i/>
          <w:color w:val="000000" w:themeColor="text1"/>
          <w:sz w:val="14"/>
          <w:szCs w:val="14"/>
          <w:highlight w:val="red"/>
          <w:lang w:val="en-US"/>
        </w:rPr>
      </w:pPr>
    </w:p>
    <w:p w:rsidR="00FC3751" w:rsidRPr="008F7101" w:rsidRDefault="00FC3751" w:rsidP="00FC3751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</w:pPr>
      <w:r w:rsidRPr="008F7101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FC3751" w:rsidRPr="008F7101" w:rsidRDefault="00FC3751" w:rsidP="00FC3751">
      <w:pPr>
        <w:pStyle w:val="a8"/>
        <w:jc w:val="left"/>
        <w:rPr>
          <w:rFonts w:asciiTheme="minorHAnsi" w:hAnsiTheme="minorHAnsi"/>
          <w:b/>
          <w:color w:val="000000" w:themeColor="text1"/>
          <w:sz w:val="22"/>
          <w:szCs w:val="22"/>
          <w:lang w:val="en-US"/>
        </w:rPr>
      </w:pPr>
      <w:r w:rsidRPr="008F7101">
        <w:rPr>
          <w:rFonts w:asciiTheme="minorHAnsi" w:hAnsiTheme="minorHAnsi"/>
          <w:b/>
          <w:color w:val="000000" w:themeColor="text1"/>
          <w:sz w:val="22"/>
          <w:szCs w:val="22"/>
          <w:lang w:val="en-US"/>
        </w:rPr>
        <w:t>Bureau of National statistics</w:t>
      </w:r>
    </w:p>
    <w:p w:rsidR="00FC3751" w:rsidRPr="008F7101" w:rsidRDefault="00FC3751" w:rsidP="00FC3751">
      <w:pPr>
        <w:jc w:val="center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8F710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Socio-economic development of the Republic of Kazakhstan in January-</w:t>
      </w:r>
      <w:r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August</w:t>
      </w:r>
      <w:r w:rsidRPr="008F710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2021</w:t>
      </w:r>
    </w:p>
    <w:p w:rsidR="00FC3751" w:rsidRPr="008F7101" w:rsidRDefault="00FC3751" w:rsidP="00FC3751">
      <w:pPr>
        <w:pStyle w:val="a0"/>
        <w:ind w:firstLine="0"/>
        <w:jc w:val="center"/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</w:pPr>
      <w:r w:rsidRPr="008F710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FC3751" w:rsidRPr="008F7101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8F7101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Kaliev Farkhat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</w:t>
            </w: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</w:t>
            </w:r>
          </w:p>
        </w:tc>
      </w:tr>
      <w:tr w:rsidR="00FC3751" w:rsidRPr="008F710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Demographic statistics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Hanzhigitov Nurlan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061</w:t>
            </w:r>
          </w:p>
        </w:tc>
      </w:tr>
      <w:tr w:rsidR="00FC3751" w:rsidRPr="008F710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Population income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Belonosova Natalya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8F7101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Zhakipbekuly Kuanyshbek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8F710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 domestic productby method of production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Financial system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</w:t>
            </w:r>
            <w:r w:rsidRPr="008F7101"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onetary credit system</w:t>
            </w:r>
          </w:p>
          <w:p w:rsidR="00FC3751" w:rsidRPr="008F7101" w:rsidRDefault="00FC3751" w:rsidP="00114D64">
            <w:pPr>
              <w:pStyle w:val="afb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23"/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Nakipbekov Aset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+7 7172 749502</w:t>
            </w:r>
          </w:p>
        </w:tc>
      </w:tr>
      <w:tr w:rsidR="00FC3751" w:rsidRPr="008F7101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Isayev Darkhan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8F7101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Domestic trade </w:t>
            </w:r>
            <w:r w:rsidRPr="008F7101"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 and</w:t>
            </w:r>
            <w:r w:rsidRPr="008F7101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4"/>
                <w:szCs w:val="14"/>
                <w:lang w:val="en-US"/>
              </w:rPr>
              <w:t xml:space="preserve">mutual </w:t>
            </w: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trade statistics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</w:t>
            </w:r>
            <w:r w:rsidRPr="008F7101"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ransport</w:t>
            </w:r>
            <w:r w:rsidRPr="008F7101"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Karaulova Gulmira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3F6BED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fb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Investment statistics</w:t>
            </w:r>
          </w:p>
          <w:p w:rsidR="00FC3751" w:rsidRPr="008F7101" w:rsidRDefault="00FC3751" w:rsidP="00114D64">
            <w:pPr>
              <w:pStyle w:val="afb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8F7101" w:rsidRDefault="00FC3751" w:rsidP="00114D64">
            <w:pPr>
              <w:pStyle w:val="afb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Industrial production </w:t>
            </w: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  <w:p w:rsidR="00FC3751" w:rsidRPr="008F7101" w:rsidRDefault="00FC3751" w:rsidP="00114D64">
            <w:pPr>
              <w:pStyle w:val="afb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F710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Construction </w:t>
            </w:r>
            <w:r w:rsidRPr="008F7101">
              <w:rPr>
                <w:rStyle w:val="afd"/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Shauenova Asel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8F7101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F710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3F6BED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+ 7 7172 74905</w:t>
            </w:r>
            <w:r w:rsidRPr="008F710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</w:t>
            </w:r>
          </w:p>
        </w:tc>
      </w:tr>
      <w:tr w:rsidR="00FC3751" w:rsidRPr="003F6BED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3F6BED" w:rsidRDefault="00FC3751" w:rsidP="00114D64">
            <w:pPr>
              <w:pStyle w:val="afb"/>
              <w:rPr>
                <w:rFonts w:asciiTheme="minorHAnsi" w:hAnsiTheme="minorHAnsi" w:cs="Arial"/>
                <w:bCs/>
                <w:strike/>
                <w:color w:val="000000" w:themeColor="text1"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3F6BED" w:rsidRDefault="00FC3751" w:rsidP="00114D64">
            <w:pPr>
              <w:rPr>
                <w:rFonts w:asciiTheme="minorHAnsi" w:hAnsiTheme="minorHAnsi" w:cs="Calibri"/>
                <w:strike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3F6BED" w:rsidRDefault="00FC3751" w:rsidP="00114D64">
            <w:pPr>
              <w:rPr>
                <w:rFonts w:asciiTheme="minorHAnsi" w:hAnsiTheme="minorHAnsi" w:cs="Calibri"/>
                <w:strike/>
                <w:color w:val="000000" w:themeColor="text1"/>
                <w:sz w:val="14"/>
                <w:szCs w:val="14"/>
                <w:lang w:val="en-US"/>
              </w:rPr>
            </w:pPr>
          </w:p>
        </w:tc>
      </w:tr>
    </w:tbl>
    <w:p w:rsidR="00FC3751" w:rsidRPr="003F6BED" w:rsidRDefault="00FC3751" w:rsidP="00FC3751">
      <w:pPr>
        <w:pStyle w:val="afb"/>
        <w:rPr>
          <w:rStyle w:val="afff1"/>
          <w:rFonts w:asciiTheme="minorHAnsi" w:hAnsiTheme="minorHAnsi" w:cs="Calibri"/>
          <w:i w:val="0"/>
          <w:color w:val="000000" w:themeColor="text1"/>
          <w:sz w:val="14"/>
          <w:szCs w:val="14"/>
          <w:lang w:val="en-GB"/>
        </w:rPr>
      </w:pP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762578" w:rsidRPr="00762578" w:rsidRDefault="00762578" w:rsidP="006F0CEE">
      <w:pPr>
        <w:jc w:val="both"/>
        <w:rPr>
          <w:sz w:val="14"/>
          <w:szCs w:val="14"/>
        </w:rPr>
      </w:pPr>
    </w:p>
    <w:p w:rsidR="00762578" w:rsidRPr="00762578" w:rsidRDefault="00762578" w:rsidP="006F0CEE">
      <w:pPr>
        <w:jc w:val="both"/>
        <w:rPr>
          <w:sz w:val="14"/>
          <w:szCs w:val="14"/>
        </w:rPr>
      </w:pPr>
    </w:p>
    <w:p w:rsidR="00762578" w:rsidRPr="00762578" w:rsidRDefault="00762578" w:rsidP="006F0CEE">
      <w:pPr>
        <w:rPr>
          <w:sz w:val="14"/>
          <w:szCs w:val="14"/>
        </w:rPr>
      </w:pPr>
    </w:p>
    <w:sectPr w:rsidR="00762578" w:rsidRPr="00762578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114" w:rsidRDefault="007C5114" w:rsidP="00946C01">
      <w:pPr>
        <w:pStyle w:val="a0"/>
      </w:pPr>
      <w:r>
        <w:separator/>
      </w:r>
    </w:p>
  </w:endnote>
  <w:endnote w:type="continuationSeparator" w:id="1">
    <w:p w:rsidR="007C5114" w:rsidRDefault="007C5114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D64" w:rsidRPr="00DF02CF" w:rsidRDefault="00041F48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114D64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A00100">
      <w:rPr>
        <w:rFonts w:ascii="Calibri" w:hAnsi="Calibri"/>
        <w:b/>
        <w:noProof/>
        <w:sz w:val="14"/>
        <w:szCs w:val="14"/>
      </w:rPr>
      <w:t>18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114" w:rsidRDefault="007C5114" w:rsidP="00946C01">
      <w:pPr>
        <w:pStyle w:val="a0"/>
      </w:pPr>
      <w:r>
        <w:separator/>
      </w:r>
    </w:p>
  </w:footnote>
  <w:footnote w:type="continuationSeparator" w:id="1">
    <w:p w:rsidR="007C5114" w:rsidRDefault="007C5114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5568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579"/>
    <w:rsid w:val="00077615"/>
    <w:rsid w:val="00077F93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EFE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24"/>
    <w:rsid w:val="0027506D"/>
    <w:rsid w:val="002755D1"/>
    <w:rsid w:val="002758B5"/>
    <w:rsid w:val="002767F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6734"/>
    <w:rsid w:val="002D6D4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2528"/>
    <w:rsid w:val="00482EAC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4F5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776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B0B"/>
    <w:rsid w:val="00723DBC"/>
    <w:rsid w:val="007244B0"/>
    <w:rsid w:val="00724D2B"/>
    <w:rsid w:val="00725A8D"/>
    <w:rsid w:val="00726497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2656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F41"/>
    <w:rsid w:val="00A00100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4288"/>
    <w:rsid w:val="00D24614"/>
    <w:rsid w:val="00D24838"/>
    <w:rsid w:val="00D2591F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ersonName"/>
  <w:shapeDefaults>
    <o:shapedefaults v:ext="edit" spidmax="455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7)%20&#1080;&#1102;&#1083;&#1100;%202021%20(pub%2013.08.)\smd\0210\&#1050;&#1086;&#1087;&#1080;&#1103;%20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703"/>
          <c:y val="3.4926470588235295E-2"/>
          <c:w val="0.7281399046104936"/>
          <c:h val="0.83088235294117663"/>
        </c:manualLayout>
      </c:layout>
      <c:barChart>
        <c:barDir val="bar"/>
        <c:grouping val="clustered"/>
        <c:ser>
          <c:idx val="2"/>
          <c:order val="2"/>
          <c:tx>
            <c:strRef>
              <c:f>ИСХ!$B$2</c:f>
            </c:strRef>
          </c:tx>
          <c:dLbls>
            <c:showVal val="1"/>
          </c:dLbls>
          <c:cat>
            <c:multiLvlStrRef>
              <c:f>ИСХ!$A$3:$A$20</c:f>
            </c:multiLvlStrRef>
          </c:cat>
          <c:val>
            <c:numRef>
              <c:f>ИСХ!$B$3:$B$20</c:f>
            </c:numRef>
          </c:val>
        </c:ser>
        <c:ser>
          <c:idx val="3"/>
          <c:order val="3"/>
          <c:tx>
            <c:strRef>
              <c:f>ИСХ!$C$2</c:f>
            </c:strRef>
          </c:tx>
          <c:dLbls>
            <c:showVal val="1"/>
          </c:dLbls>
          <c:cat>
            <c:multiLvlStrRef>
              <c:f>ИСХ!$A$3:$A$20</c:f>
            </c:multiLvlStrRef>
          </c:cat>
          <c:val>
            <c:numRef>
              <c:f>ИСХ!$C$3:$C$20</c:f>
            </c:numRef>
          </c:val>
        </c:ser>
        <c:ser>
          <c:idx val="0"/>
          <c:order val="0"/>
          <c:tx>
            <c:strRef>
              <c:f>'[Копия smd 0210 k_r_е.xls]ИСХ'!$B$22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05E-2"/>
                  <c:y val="1.9299058205959594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62E-2"/>
                  <c:y val="7.35294117647058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594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35E-2"/>
                  <c:y val="4.9019607843136985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47E-2"/>
                  <c:y val="2.45098039215686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35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594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594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6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'[Копия smd 0210 k_r_е.xls]ИСХ'!$A$23:$A$40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'[Копия smd 0210 k_r_е.xls]ИСХ'!$B$23:$B$40</c:f>
              <c:numCache>
                <c:formatCode>###\ ###\ ###\ ##0.0</c:formatCode>
                <c:ptCount val="18"/>
                <c:pt idx="0">
                  <c:v>118.2</c:v>
                </c:pt>
                <c:pt idx="1">
                  <c:v>119.9</c:v>
                </c:pt>
                <c:pt idx="2">
                  <c:v>118.9</c:v>
                </c:pt>
                <c:pt idx="3">
                  <c:v>125.6</c:v>
                </c:pt>
                <c:pt idx="4">
                  <c:v>101.9</c:v>
                </c:pt>
                <c:pt idx="5">
                  <c:v>112.4</c:v>
                </c:pt>
                <c:pt idx="6">
                  <c:v>129.1</c:v>
                </c:pt>
                <c:pt idx="7">
                  <c:v>118.3</c:v>
                </c:pt>
                <c:pt idx="8">
                  <c:v>118.5</c:v>
                </c:pt>
                <c:pt idx="9">
                  <c:v>118.5</c:v>
                </c:pt>
                <c:pt idx="10">
                  <c:v>110.2</c:v>
                </c:pt>
                <c:pt idx="11">
                  <c:v>117.4</c:v>
                </c:pt>
                <c:pt idx="12">
                  <c:v>119</c:v>
                </c:pt>
                <c:pt idx="13">
                  <c:v>124.4</c:v>
                </c:pt>
                <c:pt idx="14">
                  <c:v>121.1</c:v>
                </c:pt>
                <c:pt idx="15">
                  <c:v>123.1</c:v>
                </c:pt>
                <c:pt idx="16">
                  <c:v>125.2</c:v>
                </c:pt>
                <c:pt idx="17">
                  <c:v>123</c:v>
                </c:pt>
              </c:numCache>
            </c:numRef>
          </c:val>
        </c:ser>
        <c:ser>
          <c:idx val="1"/>
          <c:order val="1"/>
          <c:tx>
            <c:strRef>
              <c:f>'[Копия smd 0210 k_r_е.xls]ИСХ'!$C$22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18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5E-2"/>
                  <c:y val="-2.7885209201791005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095E-4"/>
                  <c:y val="-9.3544465030106841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535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2E-2"/>
                  <c:y val="8.1828006793268693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8758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309E-2"/>
                  <c:y val="4.4934121440070853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26E-2"/>
                  <c:y val="-1.7093175853018403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679E-2"/>
                  <c:y val="-2.1545468581133276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81E-2"/>
                  <c:y val="-3.805002315886985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33E-2"/>
                  <c:y val="-2.83368071638104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6817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766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3819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5E-2"/>
                  <c:y val="-9.0319592403890808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47E-2"/>
                  <c:y val="1.9299058205959594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'[Копия smd 0210 k_r_е.xls]ИСХ'!$A$23:$A$40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'[Копия smd 0210 k_r_е.xls]ИСХ'!$C$23:$C$40</c:f>
              <c:numCache>
                <c:formatCode>###\ ###\ ###\ ##0.0</c:formatCode>
                <c:ptCount val="18"/>
                <c:pt idx="0">
                  <c:v>110.1</c:v>
                </c:pt>
                <c:pt idx="1">
                  <c:v>111.3</c:v>
                </c:pt>
                <c:pt idx="2">
                  <c:v>109.9</c:v>
                </c:pt>
                <c:pt idx="3">
                  <c:v>117.1</c:v>
                </c:pt>
                <c:pt idx="4">
                  <c:v>94.4</c:v>
                </c:pt>
                <c:pt idx="5">
                  <c:v>104.7</c:v>
                </c:pt>
                <c:pt idx="6">
                  <c:v>120.3</c:v>
                </c:pt>
                <c:pt idx="7">
                  <c:v>109.7</c:v>
                </c:pt>
                <c:pt idx="8">
                  <c:v>110.3</c:v>
                </c:pt>
                <c:pt idx="9">
                  <c:v>110.3</c:v>
                </c:pt>
                <c:pt idx="10">
                  <c:v>101.7</c:v>
                </c:pt>
                <c:pt idx="11">
                  <c:v>109.2</c:v>
                </c:pt>
                <c:pt idx="12">
                  <c:v>110.8</c:v>
                </c:pt>
                <c:pt idx="13">
                  <c:v>115.7</c:v>
                </c:pt>
                <c:pt idx="14">
                  <c:v>112.4</c:v>
                </c:pt>
                <c:pt idx="15">
                  <c:v>115.5</c:v>
                </c:pt>
                <c:pt idx="16">
                  <c:v>117.2</c:v>
                </c:pt>
                <c:pt idx="17">
                  <c:v>114.7</c:v>
                </c:pt>
              </c:numCache>
            </c:numRef>
          </c:val>
        </c:ser>
        <c:dLbls>
          <c:showVal val="1"/>
        </c:dLbls>
        <c:axId val="127289216"/>
        <c:axId val="127290752"/>
      </c:barChart>
      <c:catAx>
        <c:axId val="127289216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7290752"/>
        <c:crossesAt val="100"/>
        <c:auto val="1"/>
        <c:lblAlgn val="ctr"/>
        <c:lblOffset val="100"/>
        <c:tickLblSkip val="1"/>
        <c:tickMarkSkip val="1"/>
      </c:catAx>
      <c:valAx>
        <c:axId val="127290752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7289216"/>
        <c:crosses val="max"/>
        <c:crossBetween val="between"/>
        <c:majorUnit val="5"/>
      </c:valAx>
    </c:plotArea>
    <c:legend>
      <c:legendPos val="r"/>
      <c:legendEntry>
        <c:idx val="0"/>
        <c:delete val="1"/>
      </c:legendEntry>
      <c:legendEntry>
        <c:idx val="1"/>
        <c:delete val="1"/>
      </c:legendEntry>
      <c:layout>
        <c:manualLayout>
          <c:xMode val="edge"/>
          <c:yMode val="edge"/>
          <c:x val="9.5389507154213047E-3"/>
          <c:y val="0.9338235294117645"/>
          <c:w val="0.98410174880763013"/>
          <c:h val="3.8602941176470611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F70E-DB63-4F82-A833-E2B3854F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</Pages>
  <Words>12662</Words>
  <Characters>72180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84673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b.beibituly</cp:lastModifiedBy>
  <cp:revision>57</cp:revision>
  <cp:lastPrinted>2021-07-13T10:43:00Z</cp:lastPrinted>
  <dcterms:created xsi:type="dcterms:W3CDTF">2021-08-13T05:36:00Z</dcterms:created>
  <dcterms:modified xsi:type="dcterms:W3CDTF">2021-09-16T05:20:00Z</dcterms:modified>
</cp:coreProperties>
</file>